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3"/>
      </w:tblGrid>
      <w:tr w:rsidR="00ED69BA" w:rsidRPr="007D7E23" w14:paraId="1DF1DF06" w14:textId="77777777" w:rsidTr="00C335C1">
        <w:trPr>
          <w:trHeight w:val="451"/>
        </w:trPr>
        <w:tc>
          <w:tcPr>
            <w:tcW w:w="9563" w:type="dxa"/>
            <w:shd w:val="clear" w:color="auto" w:fill="C0C0C0"/>
          </w:tcPr>
          <w:p w14:paraId="7BD7B96F" w14:textId="77777777" w:rsidR="00ED69BA" w:rsidRPr="007D7E23" w:rsidRDefault="00ED69BA" w:rsidP="00A55000">
            <w:pPr>
              <w:pStyle w:val="Encabezado"/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7D7E23">
              <w:rPr>
                <w:rFonts w:ascii="Arial" w:hAnsi="Arial" w:cs="Arial"/>
              </w:rPr>
              <w:tab/>
            </w:r>
            <w:r w:rsidRPr="007D7E23">
              <w:rPr>
                <w:rFonts w:ascii="Arial" w:hAnsi="Arial" w:cs="Arial"/>
                <w:b/>
                <w:bCs/>
              </w:rPr>
              <w:t xml:space="preserve">Calificación de auditores </w:t>
            </w:r>
            <w:r w:rsidR="007D7E23">
              <w:rPr>
                <w:rFonts w:ascii="Arial" w:hAnsi="Arial" w:cs="Arial"/>
                <w:b/>
                <w:bCs/>
              </w:rPr>
              <w:t>(as)</w:t>
            </w:r>
          </w:p>
        </w:tc>
      </w:tr>
    </w:tbl>
    <w:p w14:paraId="63059ADB" w14:textId="77777777" w:rsidR="007111FC" w:rsidRDefault="00C625A7" w:rsidP="00ED69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noProof/>
        </w:rPr>
        <w:pict w14:anchorId="075C06C4">
          <v:rect id="Rectángulo 4" o:spid="_x0000_s1026" style="position:absolute;left:0;text-align:left;margin-left:435.35pt;margin-top:9.55pt;width:17.75pt;height:16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">
            <v:textbox>
              <w:txbxContent>
                <w:p w14:paraId="34D33132" w14:textId="77777777" w:rsidR="00ED69BA" w:rsidRDefault="00ED69BA" w:rsidP="00ED69BA"/>
              </w:txbxContent>
            </v:textbox>
          </v:rect>
        </w:pict>
      </w:r>
    </w:p>
    <w:p w14:paraId="6912ADCE" w14:textId="07C321D1" w:rsidR="00ED69BA" w:rsidRPr="007D7E23" w:rsidRDefault="00C625A7" w:rsidP="00ED69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pict w14:anchorId="707C483E">
          <v:rect id="Rectángulo 3" o:spid="_x0000_s1027" style="position:absolute;left:0;text-align:left;margin-left:56.6pt;margin-top:0;width:18.6pt;height:1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">
            <v:textbox>
              <w:txbxContent>
                <w:p w14:paraId="6926788D" w14:textId="77777777" w:rsidR="00ED69BA" w:rsidRDefault="00ED69BA" w:rsidP="00ED69BA"/>
              </w:txbxContent>
            </v:textbox>
          </v:rect>
        </w:pict>
      </w:r>
      <w:r w:rsidR="00F33A7F">
        <w:rPr>
          <w:rFonts w:ascii="Arial" w:hAnsi="Arial" w:cs="Arial"/>
          <w:bCs/>
          <w:sz w:val="18"/>
          <w:szCs w:val="18"/>
        </w:rPr>
        <w:t>Interno</w:t>
      </w:r>
      <w:r w:rsidR="00873449">
        <w:rPr>
          <w:rFonts w:ascii="Arial" w:hAnsi="Arial" w:cs="Arial"/>
          <w:bCs/>
          <w:sz w:val="18"/>
          <w:szCs w:val="18"/>
        </w:rPr>
        <w:t>(a)</w:t>
      </w:r>
      <w:r w:rsidR="00F33A7F">
        <w:rPr>
          <w:rFonts w:ascii="Arial" w:hAnsi="Arial" w:cs="Arial"/>
          <w:bCs/>
          <w:sz w:val="18"/>
          <w:szCs w:val="18"/>
        </w:rPr>
        <w:t xml:space="preserve"> </w:t>
      </w:r>
      <w:r w:rsidR="00ED69BA" w:rsidRPr="007D7E23">
        <w:rPr>
          <w:rFonts w:ascii="Arial" w:hAnsi="Arial" w:cs="Arial"/>
          <w:bCs/>
          <w:sz w:val="18"/>
          <w:szCs w:val="18"/>
        </w:rPr>
        <w:t xml:space="preserve">     </w:t>
      </w:r>
      <w:r w:rsidR="00F33A7F">
        <w:rPr>
          <w:rFonts w:ascii="Arial" w:hAnsi="Arial" w:cs="Arial"/>
          <w:bCs/>
          <w:sz w:val="18"/>
          <w:szCs w:val="18"/>
        </w:rPr>
        <w:t xml:space="preserve">            </w:t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</w:r>
      <w:r w:rsidR="00F33A7F">
        <w:rPr>
          <w:rFonts w:ascii="Arial" w:hAnsi="Arial" w:cs="Arial"/>
          <w:bCs/>
          <w:sz w:val="18"/>
          <w:szCs w:val="18"/>
        </w:rPr>
        <w:tab/>
        <w:t xml:space="preserve"> Líder </w:t>
      </w:r>
      <w:r w:rsidR="00ED69BA" w:rsidRPr="007D7E23">
        <w:rPr>
          <w:rFonts w:ascii="Arial" w:hAnsi="Arial" w:cs="Arial"/>
          <w:bCs/>
          <w:sz w:val="18"/>
          <w:szCs w:val="18"/>
        </w:rPr>
        <w:t xml:space="preserve">        </w:t>
      </w:r>
    </w:p>
    <w:p w14:paraId="0CA2A768" w14:textId="77777777" w:rsidR="00ED69BA" w:rsidRPr="007D7E23" w:rsidRDefault="00ED69BA" w:rsidP="00ED69BA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</w:p>
    <w:tbl>
      <w:tblPr>
        <w:tblW w:w="9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1186"/>
        <w:gridCol w:w="1059"/>
        <w:gridCol w:w="61"/>
        <w:gridCol w:w="530"/>
        <w:gridCol w:w="445"/>
        <w:gridCol w:w="1303"/>
        <w:gridCol w:w="501"/>
        <w:gridCol w:w="101"/>
        <w:gridCol w:w="1581"/>
      </w:tblGrid>
      <w:tr w:rsidR="00ED69BA" w:rsidRPr="007D7E23" w14:paraId="013316C9" w14:textId="77777777" w:rsidTr="00ED69BA">
        <w:trPr>
          <w:trHeight w:val="481"/>
        </w:trPr>
        <w:tc>
          <w:tcPr>
            <w:tcW w:w="6040" w:type="dxa"/>
            <w:gridSpan w:val="6"/>
          </w:tcPr>
          <w:p w14:paraId="56FD0604" w14:textId="77777777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Nombre: </w:t>
            </w:r>
          </w:p>
        </w:tc>
        <w:tc>
          <w:tcPr>
            <w:tcW w:w="3486" w:type="dxa"/>
            <w:gridSpan w:val="4"/>
          </w:tcPr>
          <w:p w14:paraId="43DC9B00" w14:textId="77777777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Fecha: </w:t>
            </w:r>
          </w:p>
        </w:tc>
      </w:tr>
      <w:tr w:rsidR="00ED69BA" w:rsidRPr="007D7E23" w14:paraId="76728A6E" w14:textId="77777777" w:rsidTr="00ED69BA">
        <w:trPr>
          <w:trHeight w:val="481"/>
        </w:trPr>
        <w:tc>
          <w:tcPr>
            <w:tcW w:w="7945" w:type="dxa"/>
            <w:gridSpan w:val="9"/>
            <w:shd w:val="clear" w:color="auto" w:fill="C0C0C0"/>
            <w:vAlign w:val="center"/>
          </w:tcPr>
          <w:p w14:paraId="1FFDD0F2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7D7E23">
              <w:rPr>
                <w:rFonts w:ascii="Arial" w:hAnsi="Arial" w:cs="Arial"/>
                <w:b/>
                <w:bCs/>
              </w:rPr>
              <w:t>I. Educación                                                                             Máximo 5 puntos</w:t>
            </w:r>
          </w:p>
        </w:tc>
        <w:tc>
          <w:tcPr>
            <w:tcW w:w="1581" w:type="dxa"/>
            <w:shd w:val="clear" w:color="auto" w:fill="C0C0C0"/>
            <w:vAlign w:val="center"/>
          </w:tcPr>
          <w:p w14:paraId="6745A908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D7E23"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ED69BA" w:rsidRPr="007D7E23" w14:paraId="1931B0AB" w14:textId="77777777" w:rsidTr="00ED69BA">
        <w:trPr>
          <w:trHeight w:val="481"/>
        </w:trPr>
        <w:tc>
          <w:tcPr>
            <w:tcW w:w="3945" w:type="dxa"/>
            <w:gridSpan w:val="2"/>
          </w:tcPr>
          <w:p w14:paraId="2335A37C" w14:textId="4EC31DC4" w:rsidR="00ED69BA" w:rsidRPr="007D7E23" w:rsidRDefault="00ED69BA" w:rsidP="00955A9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D7E23">
              <w:rPr>
                <w:rFonts w:ascii="Arial" w:hAnsi="Arial" w:cs="Arial"/>
                <w:bCs/>
                <w:sz w:val="20"/>
                <w:szCs w:val="20"/>
              </w:rPr>
              <w:t>Máxim</w:t>
            </w:r>
            <w:r w:rsidR="00F33A7F">
              <w:rPr>
                <w:rFonts w:ascii="Arial" w:hAnsi="Arial" w:cs="Arial"/>
                <w:bCs/>
                <w:sz w:val="20"/>
                <w:szCs w:val="20"/>
              </w:rPr>
              <w:t>o nivel académico alcanzado</w:t>
            </w:r>
          </w:p>
        </w:tc>
        <w:tc>
          <w:tcPr>
            <w:tcW w:w="1650" w:type="dxa"/>
            <w:gridSpan w:val="3"/>
          </w:tcPr>
          <w:p w14:paraId="5BCD99E5" w14:textId="6485CD4F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Institución</w:t>
            </w:r>
          </w:p>
        </w:tc>
        <w:tc>
          <w:tcPr>
            <w:tcW w:w="2350" w:type="dxa"/>
            <w:gridSpan w:val="4"/>
          </w:tcPr>
          <w:p w14:paraId="7995DBD3" w14:textId="7C224A21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1581" w:type="dxa"/>
            <w:vAlign w:val="center"/>
          </w:tcPr>
          <w:p w14:paraId="051F349A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BA" w:rsidRPr="007D7E23" w14:paraId="659F032E" w14:textId="77777777" w:rsidTr="00ED69BA">
        <w:trPr>
          <w:trHeight w:val="481"/>
        </w:trPr>
        <w:tc>
          <w:tcPr>
            <w:tcW w:w="3945" w:type="dxa"/>
            <w:gridSpan w:val="2"/>
          </w:tcPr>
          <w:p w14:paraId="225356DB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50" w:type="dxa"/>
            <w:gridSpan w:val="3"/>
          </w:tcPr>
          <w:p w14:paraId="7237D504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350" w:type="dxa"/>
            <w:gridSpan w:val="4"/>
          </w:tcPr>
          <w:p w14:paraId="62F3E2E7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81" w:type="dxa"/>
          </w:tcPr>
          <w:p w14:paraId="415499D9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D69BA" w:rsidRPr="007D7E23" w14:paraId="4DCB7A4A" w14:textId="77777777" w:rsidTr="00ED69BA">
        <w:trPr>
          <w:trHeight w:val="481"/>
        </w:trPr>
        <w:tc>
          <w:tcPr>
            <w:tcW w:w="9526" w:type="dxa"/>
            <w:gridSpan w:val="10"/>
          </w:tcPr>
          <w:p w14:paraId="2049E463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D69BA" w:rsidRPr="007D7E23" w14:paraId="020DF4E0" w14:textId="77777777" w:rsidTr="00ED69BA">
        <w:trPr>
          <w:trHeight w:val="481"/>
        </w:trPr>
        <w:tc>
          <w:tcPr>
            <w:tcW w:w="7844" w:type="dxa"/>
            <w:gridSpan w:val="8"/>
            <w:shd w:val="clear" w:color="auto" w:fill="C0C0C0"/>
            <w:vAlign w:val="center"/>
          </w:tcPr>
          <w:p w14:paraId="121F37EF" w14:textId="3BBAE45A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7D7E23">
              <w:rPr>
                <w:rFonts w:ascii="Arial" w:hAnsi="Arial" w:cs="Arial"/>
                <w:b/>
                <w:bCs/>
              </w:rPr>
              <w:t>II. Experiencia laboral                                                         Máximo 6 puntos</w:t>
            </w:r>
          </w:p>
        </w:tc>
        <w:tc>
          <w:tcPr>
            <w:tcW w:w="1682" w:type="dxa"/>
            <w:gridSpan w:val="2"/>
            <w:shd w:val="clear" w:color="auto" w:fill="C0C0C0"/>
            <w:vAlign w:val="center"/>
          </w:tcPr>
          <w:p w14:paraId="52B19780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7D7E23"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ED69BA" w:rsidRPr="007D7E23" w14:paraId="7F377516" w14:textId="77777777" w:rsidTr="00ED69BA">
        <w:trPr>
          <w:trHeight w:val="481"/>
        </w:trPr>
        <w:tc>
          <w:tcPr>
            <w:tcW w:w="2759" w:type="dxa"/>
          </w:tcPr>
          <w:p w14:paraId="6C77F403" w14:textId="4A82CC8C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Organización</w:t>
            </w:r>
          </w:p>
        </w:tc>
        <w:tc>
          <w:tcPr>
            <w:tcW w:w="2245" w:type="dxa"/>
            <w:gridSpan w:val="2"/>
          </w:tcPr>
          <w:p w14:paraId="50D91199" w14:textId="77777777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Cargo/Función</w:t>
            </w:r>
          </w:p>
        </w:tc>
        <w:tc>
          <w:tcPr>
            <w:tcW w:w="2840" w:type="dxa"/>
            <w:gridSpan w:val="5"/>
          </w:tcPr>
          <w:p w14:paraId="32850AC0" w14:textId="16EDFABE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Período</w:t>
            </w:r>
          </w:p>
        </w:tc>
        <w:tc>
          <w:tcPr>
            <w:tcW w:w="1682" w:type="dxa"/>
            <w:gridSpan w:val="2"/>
          </w:tcPr>
          <w:p w14:paraId="34FA3E5E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BA" w:rsidRPr="007D7E23" w14:paraId="6F23397F" w14:textId="77777777" w:rsidTr="00ED69BA">
        <w:trPr>
          <w:trHeight w:val="481"/>
        </w:trPr>
        <w:tc>
          <w:tcPr>
            <w:tcW w:w="2759" w:type="dxa"/>
          </w:tcPr>
          <w:p w14:paraId="0D93BE23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2"/>
          </w:tcPr>
          <w:p w14:paraId="77F202FA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5"/>
          </w:tcPr>
          <w:p w14:paraId="1A692EDA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82" w:type="dxa"/>
            <w:gridSpan w:val="2"/>
          </w:tcPr>
          <w:p w14:paraId="503728C0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</w:tr>
      <w:tr w:rsidR="007D7E23" w:rsidRPr="007D7E23" w14:paraId="6C6146A3" w14:textId="77777777" w:rsidTr="00ED69BA">
        <w:trPr>
          <w:trHeight w:val="481"/>
        </w:trPr>
        <w:tc>
          <w:tcPr>
            <w:tcW w:w="2759" w:type="dxa"/>
          </w:tcPr>
          <w:p w14:paraId="35619E9F" w14:textId="77777777" w:rsidR="007D7E23" w:rsidRPr="007D7E23" w:rsidRDefault="007D7E23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2"/>
          </w:tcPr>
          <w:p w14:paraId="7D0EF95F" w14:textId="77777777" w:rsidR="007D7E23" w:rsidRPr="007D7E23" w:rsidRDefault="007D7E23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40" w:type="dxa"/>
            <w:gridSpan w:val="5"/>
          </w:tcPr>
          <w:p w14:paraId="4281B9E2" w14:textId="77777777" w:rsidR="007D7E23" w:rsidRPr="007D7E23" w:rsidRDefault="007D7E23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82" w:type="dxa"/>
            <w:gridSpan w:val="2"/>
          </w:tcPr>
          <w:p w14:paraId="05C4DD0F" w14:textId="77777777" w:rsidR="007D7E23" w:rsidRPr="007D7E23" w:rsidRDefault="007D7E23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</w:tr>
      <w:tr w:rsidR="00ED69BA" w:rsidRPr="007D7E23" w14:paraId="42DF3C2C" w14:textId="77777777" w:rsidTr="00ED69BA">
        <w:trPr>
          <w:trHeight w:val="481"/>
        </w:trPr>
        <w:tc>
          <w:tcPr>
            <w:tcW w:w="7844" w:type="dxa"/>
            <w:gridSpan w:val="8"/>
            <w:shd w:val="clear" w:color="auto" w:fill="A6A6A6"/>
            <w:vAlign w:val="center"/>
          </w:tcPr>
          <w:p w14:paraId="6ADFD246" w14:textId="63F50493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</w:rPr>
            </w:pPr>
            <w:r w:rsidRPr="007D7E23">
              <w:rPr>
                <w:rFonts w:ascii="Arial" w:hAnsi="Arial" w:cs="Arial"/>
                <w:b/>
                <w:bCs/>
              </w:rPr>
              <w:t>III.-</w:t>
            </w:r>
            <w:r w:rsidRPr="007D7E23">
              <w:rPr>
                <w:rFonts w:ascii="Arial" w:hAnsi="Arial" w:cs="Arial"/>
                <w:b/>
              </w:rPr>
              <w:t xml:space="preserve"> Formación como </w:t>
            </w:r>
            <w:r w:rsidR="00C335C1">
              <w:rPr>
                <w:rFonts w:ascii="Arial" w:hAnsi="Arial" w:cs="Arial"/>
                <w:b/>
              </w:rPr>
              <w:t>A</w:t>
            </w:r>
            <w:r w:rsidRPr="007D7E23">
              <w:rPr>
                <w:rFonts w:ascii="Arial" w:hAnsi="Arial" w:cs="Arial"/>
                <w:b/>
              </w:rPr>
              <w:t>uditor(a)</w:t>
            </w:r>
          </w:p>
        </w:tc>
        <w:tc>
          <w:tcPr>
            <w:tcW w:w="1682" w:type="dxa"/>
            <w:gridSpan w:val="2"/>
            <w:shd w:val="clear" w:color="auto" w:fill="A6A6A6"/>
            <w:vAlign w:val="center"/>
          </w:tcPr>
          <w:p w14:paraId="2792B966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D7E23"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ED69BA" w:rsidRPr="007D7E23" w14:paraId="67B0ED20" w14:textId="77777777" w:rsidTr="00ED69BA">
        <w:trPr>
          <w:trHeight w:val="481"/>
        </w:trPr>
        <w:tc>
          <w:tcPr>
            <w:tcW w:w="5065" w:type="dxa"/>
            <w:gridSpan w:val="4"/>
          </w:tcPr>
          <w:p w14:paraId="09142DB8" w14:textId="69504135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Nombre del curso</w:t>
            </w:r>
          </w:p>
        </w:tc>
        <w:tc>
          <w:tcPr>
            <w:tcW w:w="2779" w:type="dxa"/>
            <w:gridSpan w:val="4"/>
          </w:tcPr>
          <w:p w14:paraId="662A9521" w14:textId="39E6E0F1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1682" w:type="dxa"/>
            <w:gridSpan w:val="2"/>
          </w:tcPr>
          <w:p w14:paraId="0AA7F00E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69BA" w:rsidRPr="007D7E23" w14:paraId="02032267" w14:textId="77777777" w:rsidTr="00ED69BA">
        <w:trPr>
          <w:trHeight w:val="481"/>
        </w:trPr>
        <w:tc>
          <w:tcPr>
            <w:tcW w:w="5065" w:type="dxa"/>
            <w:gridSpan w:val="4"/>
          </w:tcPr>
          <w:p w14:paraId="0985CCA1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gridSpan w:val="4"/>
          </w:tcPr>
          <w:p w14:paraId="6D07F475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</w:tcPr>
          <w:p w14:paraId="653A20A4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69BA" w:rsidRPr="007D7E23" w14:paraId="2D7657AC" w14:textId="77777777" w:rsidTr="00ED69BA">
        <w:trPr>
          <w:trHeight w:val="481"/>
        </w:trPr>
        <w:tc>
          <w:tcPr>
            <w:tcW w:w="5065" w:type="dxa"/>
            <w:gridSpan w:val="4"/>
          </w:tcPr>
          <w:p w14:paraId="4D4B6F55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gridSpan w:val="4"/>
          </w:tcPr>
          <w:p w14:paraId="61FAE646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</w:tcPr>
          <w:p w14:paraId="7160E677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69BA" w:rsidRPr="007D7E23" w14:paraId="6351B0CA" w14:textId="77777777" w:rsidTr="007111FC">
        <w:trPr>
          <w:trHeight w:val="481"/>
        </w:trPr>
        <w:tc>
          <w:tcPr>
            <w:tcW w:w="5065" w:type="dxa"/>
            <w:gridSpan w:val="4"/>
            <w:shd w:val="clear" w:color="auto" w:fill="A6A6A6"/>
          </w:tcPr>
          <w:p w14:paraId="300E1F74" w14:textId="77777777" w:rsidR="00ED69BA" w:rsidRPr="007D7E23" w:rsidRDefault="007D7E23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ED69BA" w:rsidRPr="007D7E23">
              <w:rPr>
                <w:rFonts w:ascii="Arial" w:hAnsi="Arial" w:cs="Arial"/>
                <w:b/>
                <w:bCs/>
              </w:rPr>
              <w:t>V.-</w:t>
            </w:r>
            <w:r w:rsidR="00ED69BA" w:rsidRPr="007D7E23">
              <w:rPr>
                <w:rFonts w:ascii="Arial" w:hAnsi="Arial" w:cs="Arial"/>
                <w:b/>
              </w:rPr>
              <w:t xml:space="preserve"> E</w:t>
            </w:r>
            <w:r w:rsidR="007111FC">
              <w:rPr>
                <w:rFonts w:ascii="Arial" w:hAnsi="Arial" w:cs="Arial"/>
                <w:b/>
              </w:rPr>
              <w:t>xperiencia en auditorí</w:t>
            </w:r>
            <w:r w:rsidR="00ED69BA" w:rsidRPr="007D7E23">
              <w:rPr>
                <w:rFonts w:ascii="Arial" w:hAnsi="Arial" w:cs="Arial"/>
                <w:b/>
              </w:rPr>
              <w:t>as</w:t>
            </w:r>
          </w:p>
        </w:tc>
        <w:tc>
          <w:tcPr>
            <w:tcW w:w="2779" w:type="dxa"/>
            <w:gridSpan w:val="4"/>
            <w:shd w:val="clear" w:color="auto" w:fill="A6A6A6"/>
          </w:tcPr>
          <w:p w14:paraId="28D960EF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  <w:shd w:val="clear" w:color="auto" w:fill="A6A6A6"/>
            <w:vAlign w:val="center"/>
          </w:tcPr>
          <w:p w14:paraId="366888B7" w14:textId="77777777" w:rsidR="00ED69BA" w:rsidRPr="007D7E23" w:rsidRDefault="00ED69BA" w:rsidP="007111F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D7E23"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ED69BA" w:rsidRPr="007D7E23" w14:paraId="112260E6" w14:textId="77777777" w:rsidTr="00ED69BA">
        <w:trPr>
          <w:trHeight w:val="481"/>
        </w:trPr>
        <w:tc>
          <w:tcPr>
            <w:tcW w:w="5065" w:type="dxa"/>
            <w:gridSpan w:val="4"/>
            <w:shd w:val="clear" w:color="auto" w:fill="FFFFFF"/>
          </w:tcPr>
          <w:p w14:paraId="4FF82D31" w14:textId="46E28F48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Nombramiento</w:t>
            </w:r>
          </w:p>
        </w:tc>
        <w:tc>
          <w:tcPr>
            <w:tcW w:w="2779" w:type="dxa"/>
            <w:gridSpan w:val="4"/>
          </w:tcPr>
          <w:p w14:paraId="7EEA9BA5" w14:textId="7C9F8EC0" w:rsidR="00ED69BA" w:rsidRPr="007D7E23" w:rsidRDefault="00F33A7F" w:rsidP="00A5500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1682" w:type="dxa"/>
            <w:gridSpan w:val="2"/>
          </w:tcPr>
          <w:p w14:paraId="096209E6" w14:textId="77777777" w:rsidR="00ED69BA" w:rsidRPr="007D7E23" w:rsidRDefault="00ED69BA" w:rsidP="00ED69B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69BA" w:rsidRPr="007D7E23" w14:paraId="029DECA4" w14:textId="77777777" w:rsidTr="00ED69BA">
        <w:trPr>
          <w:trHeight w:val="481"/>
        </w:trPr>
        <w:tc>
          <w:tcPr>
            <w:tcW w:w="5065" w:type="dxa"/>
            <w:gridSpan w:val="4"/>
            <w:shd w:val="clear" w:color="auto" w:fill="FFFFFF"/>
          </w:tcPr>
          <w:p w14:paraId="6EEC0EB3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gridSpan w:val="4"/>
          </w:tcPr>
          <w:p w14:paraId="70FCDD3D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</w:tcPr>
          <w:p w14:paraId="2FC062E0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D69BA" w:rsidRPr="007D7E23" w14:paraId="472E38DE" w14:textId="77777777" w:rsidTr="00ED69BA">
        <w:trPr>
          <w:trHeight w:val="481"/>
        </w:trPr>
        <w:tc>
          <w:tcPr>
            <w:tcW w:w="5065" w:type="dxa"/>
            <w:gridSpan w:val="4"/>
            <w:shd w:val="clear" w:color="auto" w:fill="FFFFFF"/>
          </w:tcPr>
          <w:p w14:paraId="7F8C0B11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gridSpan w:val="4"/>
          </w:tcPr>
          <w:p w14:paraId="3A9193EC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</w:tcPr>
          <w:p w14:paraId="7DE4A22B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D69BA" w:rsidRPr="007D7E23" w14:paraId="625C1F33" w14:textId="77777777" w:rsidTr="00ED69BA">
        <w:trPr>
          <w:trHeight w:val="481"/>
        </w:trPr>
        <w:tc>
          <w:tcPr>
            <w:tcW w:w="7844" w:type="dxa"/>
            <w:gridSpan w:val="8"/>
            <w:vAlign w:val="center"/>
          </w:tcPr>
          <w:p w14:paraId="53487031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7E23">
              <w:rPr>
                <w:rFonts w:ascii="Arial" w:hAnsi="Arial" w:cs="Arial"/>
                <w:sz w:val="20"/>
                <w:szCs w:val="20"/>
              </w:rPr>
              <w:t>Puntaje Total</w:t>
            </w:r>
          </w:p>
        </w:tc>
        <w:tc>
          <w:tcPr>
            <w:tcW w:w="1682" w:type="dxa"/>
            <w:gridSpan w:val="2"/>
            <w:shd w:val="clear" w:color="auto" w:fill="C0C0C0"/>
            <w:vAlign w:val="center"/>
          </w:tcPr>
          <w:p w14:paraId="1D04F5F3" w14:textId="77777777" w:rsidR="00ED69BA" w:rsidRPr="007D7E23" w:rsidRDefault="00ED69BA" w:rsidP="00A5500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BA" w:rsidRPr="007D7E23" w14:paraId="07015688" w14:textId="77777777" w:rsidTr="007D7E23">
        <w:trPr>
          <w:trHeight w:val="510"/>
        </w:trPr>
        <w:tc>
          <w:tcPr>
            <w:tcW w:w="5004" w:type="dxa"/>
            <w:gridSpan w:val="3"/>
          </w:tcPr>
          <w:p w14:paraId="0325E303" w14:textId="1034548A" w:rsidR="00ED69BA" w:rsidRPr="007D7E23" w:rsidRDefault="00F33A7F" w:rsidP="007D7E2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Calificado por:</w:t>
            </w:r>
          </w:p>
          <w:p w14:paraId="5F82AAC0" w14:textId="77777777" w:rsidR="00ED69BA" w:rsidRPr="007D7E23" w:rsidRDefault="00ED69BA" w:rsidP="007D7E2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7E97" w14:textId="77777777" w:rsidR="007D7E23" w:rsidRPr="007D7E23" w:rsidRDefault="007D7E23" w:rsidP="007D7E2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gridSpan w:val="4"/>
          </w:tcPr>
          <w:p w14:paraId="764E347A" w14:textId="429BDE1E" w:rsidR="00ED69BA" w:rsidRPr="007D7E23" w:rsidRDefault="00F33A7F" w:rsidP="007D7E2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</w:p>
        </w:tc>
        <w:tc>
          <w:tcPr>
            <w:tcW w:w="2183" w:type="dxa"/>
            <w:gridSpan w:val="3"/>
          </w:tcPr>
          <w:p w14:paraId="3AE7DAA3" w14:textId="70A4F046" w:rsidR="00ED69BA" w:rsidRDefault="00ED69BA" w:rsidP="007111F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7E23">
              <w:rPr>
                <w:rFonts w:ascii="Arial" w:hAnsi="Arial" w:cs="Arial"/>
                <w:bCs/>
                <w:sz w:val="20"/>
                <w:szCs w:val="20"/>
              </w:rPr>
              <w:t xml:space="preserve">Vigencia de </w:t>
            </w:r>
            <w:r w:rsidR="007111FC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33A7F">
              <w:rPr>
                <w:rFonts w:ascii="Arial" w:hAnsi="Arial" w:cs="Arial"/>
                <w:bCs/>
                <w:sz w:val="20"/>
                <w:szCs w:val="20"/>
              </w:rPr>
              <w:t>alificación</w:t>
            </w:r>
          </w:p>
          <w:p w14:paraId="0F797E48" w14:textId="77777777" w:rsidR="00C335C1" w:rsidRDefault="00C335C1" w:rsidP="007111F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40336B" w14:textId="77777777" w:rsidR="00C335C1" w:rsidRPr="007D7E23" w:rsidRDefault="00C335C1" w:rsidP="007111F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615DE5" w14:textId="77777777" w:rsidR="002C3D1A" w:rsidRPr="007D7E23" w:rsidRDefault="002C3D1A" w:rsidP="00ED69BA"/>
    <w:sectPr w:rsidR="002C3D1A" w:rsidRPr="007D7E23" w:rsidSect="00536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E72E" w14:textId="77777777" w:rsidR="00C625A7" w:rsidRDefault="00C625A7" w:rsidP="002C3D1A">
      <w:pPr>
        <w:spacing w:after="0" w:line="240" w:lineRule="auto"/>
      </w:pPr>
      <w:r>
        <w:separator/>
      </w:r>
    </w:p>
  </w:endnote>
  <w:endnote w:type="continuationSeparator" w:id="0">
    <w:p w14:paraId="58227E2C" w14:textId="77777777" w:rsidR="00C625A7" w:rsidRDefault="00C625A7" w:rsidP="002C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D7DB" w14:textId="77777777" w:rsidR="001C7F94" w:rsidRDefault="001C7F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329A" w14:textId="77777777" w:rsidR="00CB059E" w:rsidRPr="00CA7B46" w:rsidRDefault="00C625A7" w:rsidP="007111FC">
    <w:pPr>
      <w:pStyle w:val="Piedepgina"/>
      <w:rPr>
        <w:b/>
      </w:rPr>
    </w:pPr>
    <w:r>
      <w:rPr>
        <w:b/>
        <w:noProof/>
      </w:rPr>
      <w:pict w14:anchorId="62934E36">
        <v:roundrect id="_x0000_s2050" style="position:absolute;margin-left:-3.65pt;margin-top:-3.65pt;width:459.4pt;height:17.45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" fillcolor="maroon" stroked="f"/>
      </w:pict>
    </w:r>
    <w:r w:rsidR="00CB059E">
      <w:rPr>
        <w:rFonts w:ascii="Arial Narrow" w:hAnsi="Arial Narrow" w:cs="Lucida Sans Unicode"/>
        <w:color w:val="FFFFFF" w:themeColor="background1"/>
        <w:szCs w:val="18"/>
      </w:rPr>
      <w:t>ITD-</w:t>
    </w:r>
    <w:r w:rsidR="00D36E70">
      <w:rPr>
        <w:rFonts w:ascii="Arial Narrow" w:hAnsi="Arial Narrow" w:cs="Lucida Sans Unicode"/>
        <w:color w:val="FFFFFF" w:themeColor="background1"/>
        <w:szCs w:val="18"/>
      </w:rPr>
      <w:t>IG</w:t>
    </w:r>
    <w:r w:rsidR="00CB059E" w:rsidRPr="001F08F9">
      <w:rPr>
        <w:rFonts w:ascii="Arial Narrow" w:hAnsi="Arial Narrow" w:cs="Lucida Sans Unicode"/>
        <w:color w:val="FFFFFF" w:themeColor="background1"/>
        <w:szCs w:val="18"/>
      </w:rPr>
      <w:t>-</w:t>
    </w:r>
    <w:r w:rsidR="00CB059E">
      <w:rPr>
        <w:rFonts w:ascii="Arial Narrow" w:hAnsi="Arial Narrow" w:cs="Lucida Sans Unicode"/>
        <w:color w:val="FFFFFF" w:themeColor="background1"/>
        <w:szCs w:val="18"/>
      </w:rPr>
      <w:t>PG</w:t>
    </w:r>
    <w:r w:rsidR="00CB059E" w:rsidRPr="001F08F9">
      <w:rPr>
        <w:rFonts w:ascii="Arial Narrow" w:hAnsi="Arial Narrow" w:cs="Lucida Sans Unicode"/>
        <w:color w:val="FFFFFF" w:themeColor="background1"/>
        <w:szCs w:val="18"/>
      </w:rPr>
      <w:t>-</w:t>
    </w:r>
    <w:r w:rsidR="00FE3936">
      <w:rPr>
        <w:rFonts w:ascii="Arial Narrow" w:hAnsi="Arial Narrow" w:cs="Lucida Sans Unicode"/>
        <w:color w:val="FFFFFF" w:themeColor="background1"/>
        <w:szCs w:val="18"/>
      </w:rPr>
      <w:t>0</w:t>
    </w:r>
    <w:r w:rsidR="007111FC">
      <w:rPr>
        <w:rFonts w:ascii="Arial Narrow" w:hAnsi="Arial Narrow" w:cs="Lucida Sans Unicode"/>
        <w:color w:val="FFFFFF" w:themeColor="background1"/>
        <w:szCs w:val="18"/>
      </w:rPr>
      <w:t>3-</w:t>
    </w:r>
    <w:r w:rsidR="00FE3936">
      <w:rPr>
        <w:rFonts w:ascii="Arial Narrow" w:hAnsi="Arial Narrow" w:cs="Lucida Sans Unicode"/>
        <w:color w:val="FFFFFF" w:themeColor="background1"/>
        <w:szCs w:val="18"/>
      </w:rPr>
      <w:t>0</w:t>
    </w:r>
    <w:r w:rsidR="007111FC">
      <w:rPr>
        <w:rFonts w:ascii="Arial Narrow" w:hAnsi="Arial Narrow" w:cs="Lucida Sans Unicode"/>
        <w:color w:val="FFFFFF" w:themeColor="background1"/>
        <w:szCs w:val="18"/>
      </w:rPr>
      <w:t>1</w:t>
    </w:r>
    <w:r w:rsidR="00CB059E" w:rsidRPr="001F08F9">
      <w:rPr>
        <w:rFonts w:ascii="Arial Narrow" w:hAnsi="Arial Narrow" w:cs="Lucida Sans Unicode"/>
        <w:color w:val="FFFFFF" w:themeColor="background1"/>
        <w:szCs w:val="18"/>
      </w:rPr>
      <w:t xml:space="preserve">   </w:t>
    </w:r>
    <w:r w:rsidR="00CB059E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</w:t>
    </w:r>
    <w:r w:rsidR="00CB059E" w:rsidRPr="001F08F9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</w:t>
    </w:r>
    <w:r w:rsidR="007111FC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</w:t>
    </w:r>
    <w:r w:rsidR="00CB059E">
      <w:rPr>
        <w:rFonts w:ascii="Arial Narrow" w:hAnsi="Arial Narrow" w:cs="Lucida Sans Unicode"/>
        <w:color w:val="FFFFFF" w:themeColor="background1"/>
        <w:szCs w:val="18"/>
      </w:rPr>
      <w:t xml:space="preserve"> </w:t>
    </w:r>
    <w:r w:rsidR="00D36E70">
      <w:rPr>
        <w:rFonts w:ascii="Arial Narrow" w:hAnsi="Arial Narrow" w:cs="Lucida Sans Unicode"/>
        <w:color w:val="FFFFFF" w:themeColor="background1"/>
        <w:szCs w:val="18"/>
      </w:rPr>
      <w:t xml:space="preserve">  Revisión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2267" w14:textId="0D384F65" w:rsidR="00013862" w:rsidRPr="007E1A47" w:rsidRDefault="00C625A7" w:rsidP="00C335C1">
    <w:pPr>
      <w:pStyle w:val="Encabezado"/>
      <w:rPr>
        <w:rFonts w:cstheme="minorHAnsi"/>
        <w:b/>
        <w:color w:val="C00000"/>
      </w:rPr>
    </w:pPr>
    <w:r>
      <w:rPr>
        <w:noProof/>
      </w:rPr>
      <w:pict w14:anchorId="70CF5EF5">
        <v:roundrect id="Rectángulo: esquinas redondeadas 13" o:spid="_x0000_s2056" style="position:absolute;margin-left:-1.8pt;margin-top:-.5pt;width:477.75pt;height:17.4pt;z-index:-2516536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</w:pic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t xml:space="preserve">INSTITUTO TECNOLÓGICO DE DURANGO       </w: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                                                                                     Página </w: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instrText>PAGE</w:instrTex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t>1</w: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 de </w: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instrText>NUMPAGES</w:instrTex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t>3</w:t>
        </w:r>
        <w:r w:rsidR="007E1A47" w:rsidRPr="00C335C1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</w:sdtContent>
    </w:sdt>
    <w:r>
      <w:rPr>
        <w:rFonts w:ascii="Calibri Light" w:hAnsi="Calibri Light" w:cs="Calibri Light"/>
        <w:noProof/>
        <w:color w:val="FFFFFF"/>
      </w:rPr>
      <w:pict w14:anchorId="4511751E">
        <v:roundrect id="_x0000_s2055" style="position:absolute;margin-left:52.85pt;margin-top:742.65pt;width:502.2pt;height:17.4pt;z-index:-251655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" fillcolor="#960000" strokecolor="#960000" strokeweight="2pt">
          <v:path arrowok="t"/>
        </v:roundrect>
      </w:pict>
    </w:r>
    <w:r>
      <w:rPr>
        <w:rFonts w:ascii="Calibri Light" w:hAnsi="Calibri Light" w:cs="Calibri Light"/>
        <w:noProof/>
        <w:color w:val="FFFFFF"/>
      </w:rPr>
      <w:pict w14:anchorId="49C6C6DB">
        <v:roundrect id="_x0000_s2054" style="position:absolute;margin-left:52.85pt;margin-top:742.65pt;width:502.2pt;height:17.4pt;z-index:-2516567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Calibri Light" w:hAnsi="Calibri Light" w:cs="Calibri Light"/>
        <w:noProof/>
        <w:color w:val="FFFFFF"/>
      </w:rPr>
      <w:pict w14:anchorId="69C799EB">
        <v:roundrect id="_x0000_s2053" style="position:absolute;margin-left:52.85pt;margin-top:742.65pt;width:502.2pt;height:17.4pt;z-index:-2516577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Calibri Light" w:hAnsi="Calibri Light" w:cs="Calibri Light"/>
        <w:noProof/>
        <w:color w:val="FFFFFF"/>
      </w:rPr>
      <w:pict w14:anchorId="2968CED3">
        <v:roundrect id="Rounded Rectangle 13" o:spid="_x0000_s2052" style="position:absolute;margin-left:52.85pt;margin-top:742.65pt;width:502.2pt;height:17.4pt;z-index:-2516587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E271" w14:textId="77777777" w:rsidR="00C625A7" w:rsidRDefault="00C625A7" w:rsidP="002C3D1A">
      <w:pPr>
        <w:spacing w:after="0" w:line="240" w:lineRule="auto"/>
      </w:pPr>
      <w:r>
        <w:separator/>
      </w:r>
    </w:p>
  </w:footnote>
  <w:footnote w:type="continuationSeparator" w:id="0">
    <w:p w14:paraId="3D90ACBF" w14:textId="77777777" w:rsidR="00C625A7" w:rsidRDefault="00C625A7" w:rsidP="002C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D912" w14:textId="77777777" w:rsidR="001C7F94" w:rsidRDefault="001C7F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3997" w14:textId="77777777" w:rsidR="001C7F94" w:rsidRDefault="001C7F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387"/>
      <w:gridCol w:w="1843"/>
    </w:tblGrid>
    <w:tr w:rsidR="00C335C1" w:rsidRPr="00DD5320" w14:paraId="16AC029A" w14:textId="77777777" w:rsidTr="00C335C1">
      <w:trPr>
        <w:cantSplit/>
        <w:trHeight w:val="963"/>
      </w:trPr>
      <w:tc>
        <w:tcPr>
          <w:tcW w:w="2268" w:type="dxa"/>
          <w:vAlign w:val="center"/>
        </w:tcPr>
        <w:p w14:paraId="32C25F91" w14:textId="77777777" w:rsidR="00C335C1" w:rsidRPr="00DD5320" w:rsidRDefault="00C335C1" w:rsidP="00C335C1">
          <w:pPr>
            <w:pStyle w:val="Encabezado"/>
            <w:jc w:val="center"/>
          </w:pPr>
          <w:r w:rsidRPr="00DD5320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53C3C775" wp14:editId="18C7AB19">
                <wp:simplePos x="0" y="0"/>
                <wp:positionH relativeFrom="column">
                  <wp:posOffset>173990</wp:posOffset>
                </wp:positionH>
                <wp:positionV relativeFrom="paragraph">
                  <wp:posOffset>53975</wp:posOffset>
                </wp:positionV>
                <wp:extent cx="1023620" cy="460375"/>
                <wp:effectExtent l="0" t="0" r="5080" b="0"/>
                <wp:wrapNone/>
                <wp:docPr id="16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vAlign w:val="center"/>
        </w:tcPr>
        <w:p w14:paraId="547C13B8" w14:textId="77777777" w:rsidR="00C335C1" w:rsidRPr="00DD5320" w:rsidRDefault="00C335C1" w:rsidP="00C335C1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1843" w:type="dxa"/>
          <w:vAlign w:val="center"/>
        </w:tcPr>
        <w:p w14:paraId="370D5CC0" w14:textId="77777777" w:rsidR="00C335C1" w:rsidRPr="00DD5320" w:rsidRDefault="00C335C1" w:rsidP="00C335C1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709440" behindDoc="1" locked="0" layoutInCell="1" allowOverlap="1" wp14:anchorId="3EFB9E85" wp14:editId="55FD363F">
                <wp:simplePos x="0" y="0"/>
                <wp:positionH relativeFrom="column">
                  <wp:posOffset>347980</wp:posOffset>
                </wp:positionH>
                <wp:positionV relativeFrom="paragraph">
                  <wp:posOffset>-1905</wp:posOffset>
                </wp:positionV>
                <wp:extent cx="621030" cy="600710"/>
                <wp:effectExtent l="0" t="0" r="7620" b="8890"/>
                <wp:wrapNone/>
                <wp:docPr id="6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335C1" w:rsidRPr="00DD5320" w14:paraId="7AD83705" w14:textId="77777777" w:rsidTr="00C335C1">
      <w:trPr>
        <w:cantSplit/>
        <w:trHeight w:val="426"/>
      </w:trPr>
      <w:tc>
        <w:tcPr>
          <w:tcW w:w="2268" w:type="dxa"/>
          <w:vAlign w:val="center"/>
        </w:tcPr>
        <w:p w14:paraId="5FEC810B" w14:textId="128C9D78" w:rsidR="00C335C1" w:rsidRPr="00DD5320" w:rsidRDefault="00C335C1" w:rsidP="00C335C1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ITD-GI-PO-03-01</w:t>
          </w:r>
        </w:p>
      </w:tc>
      <w:tc>
        <w:tcPr>
          <w:tcW w:w="5387" w:type="dxa"/>
          <w:vAlign w:val="center"/>
        </w:tcPr>
        <w:p w14:paraId="0F1F7E8E" w14:textId="2BFF9683" w:rsidR="00C335C1" w:rsidRPr="00317DDD" w:rsidRDefault="00C335C1" w:rsidP="00C335C1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Calificación de Auditores</w:t>
          </w:r>
        </w:p>
        <w:p w14:paraId="4646D538" w14:textId="77777777" w:rsidR="00C335C1" w:rsidRPr="00596B94" w:rsidRDefault="00C335C1" w:rsidP="00C335C1">
          <w:pPr>
            <w:pStyle w:val="Encabezado"/>
            <w:jc w:val="center"/>
            <w:rPr>
              <w:rFonts w:ascii="Arial Narrow" w:hAnsi="Arial Narrow"/>
            </w:rPr>
          </w:pPr>
          <w:r w:rsidRPr="00911B94">
            <w:rPr>
              <w:rFonts w:ascii="Arial Narrow" w:hAnsi="Arial Narrow"/>
            </w:rPr>
            <w:t>Referen</w:t>
          </w:r>
          <w:r>
            <w:rPr>
              <w:rFonts w:ascii="Arial Narrow" w:hAnsi="Arial Narrow"/>
            </w:rPr>
            <w:t>cia a la Norma ISO 9001:2015 9.2, ISO 14001:2015 9.2, ISO 45001:2018 9.2, ISO 50001:2018 9.2</w:t>
          </w:r>
        </w:p>
      </w:tc>
      <w:tc>
        <w:tcPr>
          <w:tcW w:w="1843" w:type="dxa"/>
          <w:vAlign w:val="center"/>
        </w:tcPr>
        <w:p w14:paraId="266E91B3" w14:textId="77777777" w:rsidR="00C335C1" w:rsidRPr="00DD5320" w:rsidRDefault="00C335C1" w:rsidP="00C335C1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</w:tbl>
  <w:p w14:paraId="663CD87E" w14:textId="77777777" w:rsidR="00C335C1" w:rsidRPr="00F14296" w:rsidRDefault="00C335C1" w:rsidP="00F142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ACE"/>
    <w:multiLevelType w:val="hybridMultilevel"/>
    <w:tmpl w:val="1472BD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6BA"/>
    <w:multiLevelType w:val="multilevel"/>
    <w:tmpl w:val="04628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1A"/>
    <w:rsid w:val="00010EB3"/>
    <w:rsid w:val="00013862"/>
    <w:rsid w:val="000572E4"/>
    <w:rsid w:val="000743CE"/>
    <w:rsid w:val="00092E22"/>
    <w:rsid w:val="000B6CAC"/>
    <w:rsid w:val="000B7ACB"/>
    <w:rsid w:val="000F59E0"/>
    <w:rsid w:val="001339C5"/>
    <w:rsid w:val="001859D0"/>
    <w:rsid w:val="001C7F94"/>
    <w:rsid w:val="002269FA"/>
    <w:rsid w:val="002456DB"/>
    <w:rsid w:val="00254C22"/>
    <w:rsid w:val="0027370C"/>
    <w:rsid w:val="00284080"/>
    <w:rsid w:val="00287601"/>
    <w:rsid w:val="00295A04"/>
    <w:rsid w:val="002C3D1A"/>
    <w:rsid w:val="002E6A46"/>
    <w:rsid w:val="002F1696"/>
    <w:rsid w:val="00311097"/>
    <w:rsid w:val="00312897"/>
    <w:rsid w:val="00365964"/>
    <w:rsid w:val="003849F0"/>
    <w:rsid w:val="00384C33"/>
    <w:rsid w:val="003A70F3"/>
    <w:rsid w:val="003E366A"/>
    <w:rsid w:val="004016C8"/>
    <w:rsid w:val="0044093C"/>
    <w:rsid w:val="00456627"/>
    <w:rsid w:val="00467FE1"/>
    <w:rsid w:val="0047235C"/>
    <w:rsid w:val="004A4B2E"/>
    <w:rsid w:val="005136EF"/>
    <w:rsid w:val="0051549D"/>
    <w:rsid w:val="0053670F"/>
    <w:rsid w:val="005906D7"/>
    <w:rsid w:val="005B2ECF"/>
    <w:rsid w:val="006144C9"/>
    <w:rsid w:val="006170EB"/>
    <w:rsid w:val="00632497"/>
    <w:rsid w:val="00633AE6"/>
    <w:rsid w:val="006371C1"/>
    <w:rsid w:val="00680213"/>
    <w:rsid w:val="006B20AF"/>
    <w:rsid w:val="006C1B67"/>
    <w:rsid w:val="006F2D94"/>
    <w:rsid w:val="007111FC"/>
    <w:rsid w:val="00725EEA"/>
    <w:rsid w:val="0074697A"/>
    <w:rsid w:val="00746BDD"/>
    <w:rsid w:val="00781ED6"/>
    <w:rsid w:val="007A2044"/>
    <w:rsid w:val="007A325B"/>
    <w:rsid w:val="007B35EB"/>
    <w:rsid w:val="007C0BC0"/>
    <w:rsid w:val="007D7E23"/>
    <w:rsid w:val="007E1A47"/>
    <w:rsid w:val="007F2388"/>
    <w:rsid w:val="0081566A"/>
    <w:rsid w:val="008264D7"/>
    <w:rsid w:val="00873449"/>
    <w:rsid w:val="00897282"/>
    <w:rsid w:val="008C5091"/>
    <w:rsid w:val="00927372"/>
    <w:rsid w:val="00955A9E"/>
    <w:rsid w:val="00955F35"/>
    <w:rsid w:val="009850B6"/>
    <w:rsid w:val="00986C19"/>
    <w:rsid w:val="0099148D"/>
    <w:rsid w:val="009D7C02"/>
    <w:rsid w:val="009F5C1A"/>
    <w:rsid w:val="00A02747"/>
    <w:rsid w:val="00A04AEC"/>
    <w:rsid w:val="00A64F74"/>
    <w:rsid w:val="00A8316E"/>
    <w:rsid w:val="00A935C2"/>
    <w:rsid w:val="00AE7BE9"/>
    <w:rsid w:val="00AF7F86"/>
    <w:rsid w:val="00B219F4"/>
    <w:rsid w:val="00B24F8A"/>
    <w:rsid w:val="00B46526"/>
    <w:rsid w:val="00B54F99"/>
    <w:rsid w:val="00B63662"/>
    <w:rsid w:val="00B77B1C"/>
    <w:rsid w:val="00BB3544"/>
    <w:rsid w:val="00BD7CDF"/>
    <w:rsid w:val="00BE6AA1"/>
    <w:rsid w:val="00C07890"/>
    <w:rsid w:val="00C335C1"/>
    <w:rsid w:val="00C625A7"/>
    <w:rsid w:val="00C825E5"/>
    <w:rsid w:val="00C85ABB"/>
    <w:rsid w:val="00C92F23"/>
    <w:rsid w:val="00CB059E"/>
    <w:rsid w:val="00CD5E5C"/>
    <w:rsid w:val="00CE3E73"/>
    <w:rsid w:val="00CE4BD9"/>
    <w:rsid w:val="00CF4FEA"/>
    <w:rsid w:val="00D153D9"/>
    <w:rsid w:val="00D232BE"/>
    <w:rsid w:val="00D3365C"/>
    <w:rsid w:val="00D3558F"/>
    <w:rsid w:val="00D36E70"/>
    <w:rsid w:val="00D440DD"/>
    <w:rsid w:val="00D84E23"/>
    <w:rsid w:val="00DB245E"/>
    <w:rsid w:val="00DC3755"/>
    <w:rsid w:val="00DF5660"/>
    <w:rsid w:val="00E07561"/>
    <w:rsid w:val="00E07D4E"/>
    <w:rsid w:val="00E17B6E"/>
    <w:rsid w:val="00E20E2B"/>
    <w:rsid w:val="00E36333"/>
    <w:rsid w:val="00E62B27"/>
    <w:rsid w:val="00E64BF0"/>
    <w:rsid w:val="00E85743"/>
    <w:rsid w:val="00EB4321"/>
    <w:rsid w:val="00ED69BA"/>
    <w:rsid w:val="00EF6792"/>
    <w:rsid w:val="00F1281D"/>
    <w:rsid w:val="00F14296"/>
    <w:rsid w:val="00F3213C"/>
    <w:rsid w:val="00F32B45"/>
    <w:rsid w:val="00F33A7F"/>
    <w:rsid w:val="00F419AC"/>
    <w:rsid w:val="00FB1BB0"/>
    <w:rsid w:val="00FB7996"/>
    <w:rsid w:val="00FE3936"/>
    <w:rsid w:val="00FE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7009629"/>
  <w15:docId w15:val="{0C7421DD-051B-481D-B831-E0E18BEB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22"/>
  </w:style>
  <w:style w:type="paragraph" w:styleId="Ttulo1">
    <w:name w:val="heading 1"/>
    <w:basedOn w:val="Normal"/>
    <w:next w:val="Normal"/>
    <w:link w:val="Ttulo1Car"/>
    <w:qFormat/>
    <w:rsid w:val="0047235C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sz w:val="1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4723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D1A"/>
  </w:style>
  <w:style w:type="paragraph" w:styleId="Piedepgina">
    <w:name w:val="footer"/>
    <w:basedOn w:val="Normal"/>
    <w:link w:val="Piedepgina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D1A"/>
  </w:style>
  <w:style w:type="paragraph" w:styleId="Prrafodelista">
    <w:name w:val="List Paragraph"/>
    <w:basedOn w:val="Normal"/>
    <w:uiPriority w:val="34"/>
    <w:qFormat/>
    <w:rsid w:val="002C3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D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7235C"/>
    <w:rPr>
      <w:rFonts w:ascii="Arial" w:eastAsia="Times New Roman" w:hAnsi="Arial" w:cs="Arial"/>
      <w:b/>
      <w:sz w:val="1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7235C"/>
    <w:rPr>
      <w:rFonts w:ascii="Arial" w:eastAsia="Times New Roman" w:hAnsi="Arial" w:cs="Arial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91BC-2A21-4799-9097-D826A6B4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544</Characters>
  <Application>Microsoft Office Word</Application>
  <DocSecurity>0</DocSecurity>
  <Lines>23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2019-10-08T18:40:00Z</cp:lastPrinted>
  <dcterms:created xsi:type="dcterms:W3CDTF">2014-06-09T19:15:00Z</dcterms:created>
  <dcterms:modified xsi:type="dcterms:W3CDTF">2024-02-19T17:33:00Z</dcterms:modified>
</cp:coreProperties>
</file>