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40"/>
        <w:gridCol w:w="2109"/>
        <w:gridCol w:w="4122"/>
      </w:tblGrid>
      <w:tr w:rsidR="00F10127" w:rsidRPr="00F830E5" w14:paraId="1D4C28D0" w14:textId="77777777" w:rsidTr="00F10127">
        <w:tc>
          <w:tcPr>
            <w:tcW w:w="1701" w:type="dxa"/>
          </w:tcPr>
          <w:p w14:paraId="012CFD60" w14:textId="04BE7D24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5640" w:type="dxa"/>
          </w:tcPr>
          <w:p w14:paraId="3600FB01" w14:textId="1AD38381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Instituto Tecnológico de Durango</w:t>
            </w:r>
          </w:p>
        </w:tc>
        <w:tc>
          <w:tcPr>
            <w:tcW w:w="2109" w:type="dxa"/>
          </w:tcPr>
          <w:p w14:paraId="5EAA38DE" w14:textId="4E706FB5" w:rsidR="008275B8" w:rsidRPr="00F10127" w:rsidRDefault="008275B8" w:rsidP="000D03D0">
            <w:pPr>
              <w:ind w:left="58" w:right="-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D681C" w:rsidRPr="00F10127"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Pr="00F10127">
              <w:rPr>
                <w:rFonts w:ascii="Arial" w:hAnsi="Arial" w:cs="Arial"/>
                <w:b/>
                <w:sz w:val="20"/>
                <w:szCs w:val="20"/>
              </w:rPr>
              <w:t xml:space="preserve">mero de </w:t>
            </w:r>
            <w:r w:rsidR="000D03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0127">
              <w:rPr>
                <w:rFonts w:ascii="Arial" w:hAnsi="Arial" w:cs="Arial"/>
                <w:b/>
                <w:sz w:val="20"/>
                <w:szCs w:val="20"/>
              </w:rPr>
              <w:t>uditor</w:t>
            </w:r>
            <w:r w:rsidR="009D681C" w:rsidRPr="00F10127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F1012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22" w:type="dxa"/>
          </w:tcPr>
          <w:p w14:paraId="43548A58" w14:textId="5315EDFC" w:rsidR="008275B8" w:rsidRPr="000D03D0" w:rsidRDefault="00F10127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</w:tr>
      <w:tr w:rsidR="00F10127" w:rsidRPr="00F830E5" w14:paraId="72C41362" w14:textId="77777777" w:rsidTr="00F10127">
        <w:tc>
          <w:tcPr>
            <w:tcW w:w="1701" w:type="dxa"/>
          </w:tcPr>
          <w:p w14:paraId="0DC67B0C" w14:textId="2EA3DC86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5640" w:type="dxa"/>
          </w:tcPr>
          <w:p w14:paraId="126B39C7" w14:textId="0FB9E1BC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Felipe Pescador 1830 </w:t>
            </w:r>
            <w:r w:rsidR="00F10127" w:rsidRPr="00F10127"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 w:rsidRPr="00F10127">
              <w:rPr>
                <w:rFonts w:ascii="Arial" w:hAnsi="Arial" w:cs="Arial"/>
                <w:b/>
                <w:sz w:val="20"/>
                <w:szCs w:val="20"/>
                <w:u w:val="single"/>
              </w:rPr>
              <w:t>te., C. Nueva Vizcaya, C. P. 34080</w:t>
            </w:r>
          </w:p>
        </w:tc>
        <w:tc>
          <w:tcPr>
            <w:tcW w:w="2109" w:type="dxa"/>
          </w:tcPr>
          <w:p w14:paraId="36944689" w14:textId="2B3E9FDD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4122" w:type="dxa"/>
          </w:tcPr>
          <w:p w14:paraId="7162B4EE" w14:textId="69CD5148" w:rsidR="008275B8" w:rsidRPr="00F10127" w:rsidRDefault="00F10127" w:rsidP="004135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0127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</w:t>
            </w:r>
          </w:p>
        </w:tc>
      </w:tr>
      <w:tr w:rsidR="00F10127" w:rsidRPr="00F830E5" w14:paraId="24C01DA2" w14:textId="77777777" w:rsidTr="00F10127">
        <w:tc>
          <w:tcPr>
            <w:tcW w:w="1701" w:type="dxa"/>
          </w:tcPr>
          <w:p w14:paraId="6728796E" w14:textId="7D35F908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5640" w:type="dxa"/>
          </w:tcPr>
          <w:p w14:paraId="2E82F03F" w14:textId="3568AF2E" w:rsidR="004F1EF0" w:rsidRPr="000D03D0" w:rsidRDefault="00F10127" w:rsidP="004F1E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2656FD62" w14:textId="1930BBCD" w:rsidR="00F10127" w:rsidRPr="000D03D0" w:rsidRDefault="00F10127" w:rsidP="004F1E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3286E9D0" w14:textId="2CBBAA4B" w:rsidR="00F10127" w:rsidRPr="000D03D0" w:rsidRDefault="00F10127" w:rsidP="004F1E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45E50DC3" w14:textId="77777777" w:rsidR="00F10127" w:rsidRPr="000D03D0" w:rsidRDefault="00F10127" w:rsidP="004F1E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7482C" w14:textId="77777777" w:rsidR="00F10127" w:rsidRPr="000D03D0" w:rsidRDefault="00F10127" w:rsidP="004F1EF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EBC558" w14:textId="77777777" w:rsidR="008275B8" w:rsidRPr="000D03D0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14:paraId="64FEB807" w14:textId="1A9F9322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4122" w:type="dxa"/>
          </w:tcPr>
          <w:p w14:paraId="1AE6D683" w14:textId="77777777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  <w:u w:val="single"/>
              </w:rPr>
              <w:t>Español</w:t>
            </w:r>
          </w:p>
        </w:tc>
      </w:tr>
      <w:tr w:rsidR="00F10127" w:rsidRPr="00F830E5" w14:paraId="749BC57B" w14:textId="77777777" w:rsidTr="00F10127">
        <w:tc>
          <w:tcPr>
            <w:tcW w:w="1701" w:type="dxa"/>
          </w:tcPr>
          <w:p w14:paraId="793D929C" w14:textId="77777777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Alcance (*)</w:t>
            </w:r>
          </w:p>
        </w:tc>
        <w:tc>
          <w:tcPr>
            <w:tcW w:w="5640" w:type="dxa"/>
          </w:tcPr>
          <w:p w14:paraId="34D2CD7E" w14:textId="77777777" w:rsidR="008275B8" w:rsidRPr="000D03D0" w:rsidRDefault="00F10127" w:rsidP="004135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</w:t>
            </w:r>
          </w:p>
          <w:p w14:paraId="4A2E64CE" w14:textId="4FB6A3ED" w:rsidR="00F10127" w:rsidRPr="000D03D0" w:rsidRDefault="00F10127" w:rsidP="004135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109" w:type="dxa"/>
          </w:tcPr>
          <w:p w14:paraId="70DE0FAB" w14:textId="4BDD087B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 xml:space="preserve">Auditor </w:t>
            </w:r>
            <w:r w:rsidR="000D03D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10127">
              <w:rPr>
                <w:rFonts w:ascii="Arial" w:hAnsi="Arial" w:cs="Arial"/>
                <w:b/>
                <w:sz w:val="20"/>
                <w:szCs w:val="20"/>
              </w:rPr>
              <w:t>íder</w:t>
            </w:r>
          </w:p>
        </w:tc>
        <w:tc>
          <w:tcPr>
            <w:tcW w:w="4122" w:type="dxa"/>
          </w:tcPr>
          <w:p w14:paraId="120C1559" w14:textId="6DBA5F1F" w:rsidR="008275B8" w:rsidRPr="000D03D0" w:rsidRDefault="00F10127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3D0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</w:tc>
      </w:tr>
      <w:tr w:rsidR="00F10127" w:rsidRPr="00F830E5" w14:paraId="0915D840" w14:textId="77777777" w:rsidTr="00F10127">
        <w:tc>
          <w:tcPr>
            <w:tcW w:w="1701" w:type="dxa"/>
          </w:tcPr>
          <w:p w14:paraId="16F3EAD5" w14:textId="77777777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2684BDA1" w14:textId="77777777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14:paraId="4D6B9192" w14:textId="7717B08B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 xml:space="preserve">Equipo </w:t>
            </w:r>
            <w:r w:rsidR="000D03D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10127">
              <w:rPr>
                <w:rFonts w:ascii="Arial" w:hAnsi="Arial" w:cs="Arial"/>
                <w:b/>
                <w:sz w:val="20"/>
                <w:szCs w:val="20"/>
              </w:rPr>
              <w:t>uditor</w:t>
            </w:r>
          </w:p>
        </w:tc>
        <w:tc>
          <w:tcPr>
            <w:tcW w:w="4122" w:type="dxa"/>
          </w:tcPr>
          <w:tbl>
            <w:tblPr>
              <w:tblW w:w="38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6"/>
            </w:tblGrid>
            <w:tr w:rsidR="00F10127" w:rsidRPr="00F10127" w14:paraId="7F68C5BC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2BC5DD7" w14:textId="76CFE7D2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_Hlk101720636"/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75840FE5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76CC2F" w14:textId="20FD47B2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76C1A0AD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62C8E3" w14:textId="2FB43A6D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4EF22FC7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D3E027B" w14:textId="30323B5E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2BD42BEB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1FD250" w14:textId="121C61D6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487BC788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3D65EB" w14:textId="65E21CAA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27334583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A27A1B" w14:textId="2E72A25D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60DD51FB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FE750C" w14:textId="7ECBA63E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5E89EA3A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59EF782" w14:textId="65B59E45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46DFD470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EB8F28" w14:textId="03859FC0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6AD96A3B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E59D8A" w14:textId="384E44B2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645B511A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5CF7F80" w14:textId="2DAE2021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13F24814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433919" w14:textId="0C136610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F10127" w:rsidRPr="00F10127" w14:paraId="34FE4197" w14:textId="77777777" w:rsidTr="00F10127">
              <w:trPr>
                <w:trHeight w:val="288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0CB165" w14:textId="5F3F1FA5" w:rsidR="00F10127" w:rsidRPr="00F10127" w:rsidRDefault="00F10127" w:rsidP="00F101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101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bookmarkEnd w:id="0"/>
          </w:tbl>
          <w:p w14:paraId="192705CA" w14:textId="77777777" w:rsidR="008275B8" w:rsidRPr="00F10127" w:rsidRDefault="008275B8" w:rsidP="00413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24137E" w14:textId="77777777" w:rsidR="00C36329" w:rsidRDefault="00C3632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9EAE19E" w14:textId="5810B136" w:rsidR="008275B8" w:rsidRPr="00F10127" w:rsidRDefault="008275B8" w:rsidP="004135E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830E5">
        <w:rPr>
          <w:rFonts w:cstheme="minorHAnsi"/>
          <w:b/>
          <w:sz w:val="20"/>
          <w:szCs w:val="20"/>
        </w:rPr>
        <w:lastRenderedPageBreak/>
        <w:t>Fecha</w:t>
      </w:r>
      <w:r w:rsidRPr="00F10127">
        <w:rPr>
          <w:rFonts w:ascii="Arial" w:hAnsi="Arial" w:cs="Arial"/>
          <w:b/>
          <w:sz w:val="20"/>
          <w:szCs w:val="20"/>
        </w:rPr>
        <w:t xml:space="preserve">: </w:t>
      </w:r>
      <w:r w:rsidR="00F10127" w:rsidRPr="00F10127">
        <w:rPr>
          <w:rFonts w:ascii="Arial" w:hAnsi="Arial" w:cs="Arial"/>
          <w:b/>
          <w:sz w:val="20"/>
          <w:szCs w:val="20"/>
        </w:rPr>
        <w:t>__________________________________________________</w:t>
      </w:r>
    </w:p>
    <w:tbl>
      <w:tblPr>
        <w:tblW w:w="13609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2410"/>
        <w:gridCol w:w="2977"/>
        <w:gridCol w:w="2551"/>
        <w:gridCol w:w="2127"/>
      </w:tblGrid>
      <w:tr w:rsidR="008275B8" w:rsidRPr="00F10127" w14:paraId="7FE9E05F" w14:textId="77777777" w:rsidTr="004135E3">
        <w:trPr>
          <w:cantSplit/>
          <w:trHeight w:val="387"/>
        </w:trPr>
        <w:tc>
          <w:tcPr>
            <w:tcW w:w="17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DE33D4" w14:textId="3F38D385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772628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Proceso/ Actividad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FF93B7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Requisito/ Criterio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D29C63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7C651B0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Contacto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E38B0F8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27">
              <w:rPr>
                <w:rFonts w:ascii="Arial" w:hAnsi="Arial" w:cs="Arial"/>
                <w:b/>
                <w:sz w:val="20"/>
                <w:szCs w:val="20"/>
              </w:rPr>
              <w:t>Área / Sitio</w:t>
            </w:r>
          </w:p>
        </w:tc>
      </w:tr>
      <w:tr w:rsidR="008275B8" w:rsidRPr="00F10127" w14:paraId="11899601" w14:textId="77777777" w:rsidTr="004135E3">
        <w:trPr>
          <w:cantSplit/>
          <w:trHeight w:val="387"/>
        </w:trPr>
        <w:tc>
          <w:tcPr>
            <w:tcW w:w="1702" w:type="dxa"/>
            <w:vAlign w:val="center"/>
          </w:tcPr>
          <w:p w14:paraId="4A51AB40" w14:textId="3676B0CD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239124" w14:textId="3FAEF841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83D239" w14:textId="77777777" w:rsidR="008275B8" w:rsidRPr="00F10127" w:rsidRDefault="008275B8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9266E4" w14:textId="6B373311" w:rsidR="008275B8" w:rsidRPr="00F10127" w:rsidRDefault="008275B8" w:rsidP="004135E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82051A" w14:textId="14F7384A" w:rsidR="008275B8" w:rsidRPr="00F10127" w:rsidRDefault="008275B8" w:rsidP="000F5C2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0AB334" w14:textId="136B4308" w:rsidR="002A60B4" w:rsidRPr="00F10127" w:rsidRDefault="002A60B4" w:rsidP="002A60B4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DA" w:rsidRPr="00F10127" w14:paraId="3C7EEFDE" w14:textId="77777777" w:rsidTr="004135E3">
        <w:trPr>
          <w:cantSplit/>
          <w:trHeight w:val="387"/>
        </w:trPr>
        <w:tc>
          <w:tcPr>
            <w:tcW w:w="1702" w:type="dxa"/>
            <w:vAlign w:val="center"/>
          </w:tcPr>
          <w:p w14:paraId="75F215B9" w14:textId="7AB0AE4B" w:rsidR="007A52DA" w:rsidRPr="00F10127" w:rsidRDefault="007A52DA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3859E2" w14:textId="5985BD01" w:rsidR="007A52DA" w:rsidRPr="00F10127" w:rsidRDefault="007A52DA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DD20BA" w14:textId="75625C8E" w:rsidR="007A52DA" w:rsidRPr="00F10127" w:rsidRDefault="007A52DA" w:rsidP="004456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3D2914" w14:textId="2F694AAB" w:rsidR="00C36329" w:rsidRPr="00F10127" w:rsidRDefault="00C36329" w:rsidP="00085688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5DD63C" w14:textId="425E1C1D" w:rsidR="007A52DA" w:rsidRPr="00F10127" w:rsidRDefault="007A52DA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F079D6" w14:textId="1145EB3C" w:rsidR="007A52DA" w:rsidRPr="00F10127" w:rsidRDefault="007A52DA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27" w:rsidRPr="00F10127" w14:paraId="2126C00D" w14:textId="77777777" w:rsidTr="004135E3">
        <w:trPr>
          <w:cantSplit/>
          <w:trHeight w:val="387"/>
        </w:trPr>
        <w:tc>
          <w:tcPr>
            <w:tcW w:w="1702" w:type="dxa"/>
            <w:vAlign w:val="center"/>
          </w:tcPr>
          <w:p w14:paraId="6767E3C4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799B690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FD7C6A" w14:textId="77777777" w:rsidR="00F10127" w:rsidRPr="00F10127" w:rsidRDefault="00F10127" w:rsidP="004456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9AE0FF" w14:textId="77777777" w:rsidR="00F10127" w:rsidRPr="00F10127" w:rsidRDefault="00F10127" w:rsidP="00085688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B68575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2AA5C9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27" w:rsidRPr="00F10127" w14:paraId="71422891" w14:textId="77777777" w:rsidTr="004135E3">
        <w:trPr>
          <w:cantSplit/>
          <w:trHeight w:val="387"/>
        </w:trPr>
        <w:tc>
          <w:tcPr>
            <w:tcW w:w="1702" w:type="dxa"/>
            <w:vAlign w:val="center"/>
          </w:tcPr>
          <w:p w14:paraId="609251CB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58C2D8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37BA1A" w14:textId="77777777" w:rsidR="00F10127" w:rsidRPr="00F10127" w:rsidRDefault="00F10127" w:rsidP="004456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EB44EB" w14:textId="77777777" w:rsidR="00F10127" w:rsidRPr="00F10127" w:rsidRDefault="00F10127" w:rsidP="00085688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BFE488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CAF043B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27" w:rsidRPr="00F10127" w14:paraId="340441EC" w14:textId="77777777" w:rsidTr="004135E3">
        <w:trPr>
          <w:cantSplit/>
          <w:trHeight w:val="387"/>
        </w:trPr>
        <w:tc>
          <w:tcPr>
            <w:tcW w:w="1702" w:type="dxa"/>
            <w:vAlign w:val="center"/>
          </w:tcPr>
          <w:p w14:paraId="5E5C1493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8E44DD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F4969F" w14:textId="77777777" w:rsidR="00F10127" w:rsidRPr="00F10127" w:rsidRDefault="00F10127" w:rsidP="004456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3431E6A" w14:textId="77777777" w:rsidR="00F10127" w:rsidRPr="00F10127" w:rsidRDefault="00F10127" w:rsidP="00085688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F29B61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3FAE07" w14:textId="77777777" w:rsidR="00F10127" w:rsidRPr="00F10127" w:rsidRDefault="00F10127" w:rsidP="004135E3">
            <w:pPr>
              <w:spacing w:before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0A994" w14:textId="77777777" w:rsidR="00556270" w:rsidRDefault="00556270" w:rsidP="004135E3">
      <w:pPr>
        <w:spacing w:line="240" w:lineRule="auto"/>
        <w:ind w:left="-284"/>
        <w:jc w:val="center"/>
        <w:rPr>
          <w:rFonts w:ascii="Arial" w:hAnsi="Arial" w:cs="Arial"/>
          <w:sz w:val="20"/>
          <w:szCs w:val="20"/>
        </w:rPr>
      </w:pPr>
    </w:p>
    <w:p w14:paraId="7AC36009" w14:textId="77777777" w:rsidR="000D03D0" w:rsidRDefault="000D03D0" w:rsidP="004135E3">
      <w:pPr>
        <w:spacing w:line="240" w:lineRule="auto"/>
        <w:ind w:left="-28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3274"/>
        <w:gridCol w:w="3136"/>
        <w:gridCol w:w="3230"/>
      </w:tblGrid>
      <w:tr w:rsidR="000D03D0" w14:paraId="5F462943" w14:textId="77777777" w:rsidTr="000D03D0">
        <w:trPr>
          <w:jc w:val="center"/>
        </w:trPr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B0BD450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ELABORÓ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DCE05F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REVISÓ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987826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AUTORIZÓ</w:t>
            </w:r>
          </w:p>
        </w:tc>
      </w:tr>
      <w:tr w:rsidR="000D03D0" w14:paraId="1D409BFA" w14:textId="77777777" w:rsidTr="000D03D0">
        <w:trPr>
          <w:jc w:val="center"/>
        </w:trPr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D8EA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0BF3603A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12BF5509" w14:textId="779C1AA0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Auditor</w:t>
            </w:r>
            <w:r w:rsidR="00F24ADD">
              <w:rPr>
                <w:rFonts w:cs="Arial"/>
              </w:rPr>
              <w:t>(a)</w:t>
            </w:r>
            <w:r>
              <w:rPr>
                <w:rFonts w:cs="Arial"/>
              </w:rPr>
              <w:t xml:space="preserve"> </w:t>
            </w:r>
            <w:r w:rsidR="00F24ADD">
              <w:rPr>
                <w:rFonts w:cs="Arial"/>
              </w:rPr>
              <w:t>L</w:t>
            </w:r>
            <w:r>
              <w:rPr>
                <w:rFonts w:cs="Arial"/>
              </w:rPr>
              <w:t>íder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E414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6893BABD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066FDEF2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Representante de la Dirección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AE2D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09CEBA09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</w:p>
          <w:p w14:paraId="5AC39BE6" w14:textId="77777777" w:rsidR="000D03D0" w:rsidRDefault="000D03D0">
            <w:pPr>
              <w:pStyle w:val="Textoindependiente"/>
              <w:jc w:val="center"/>
              <w:rPr>
                <w:rFonts w:cs="Arial"/>
              </w:rPr>
            </w:pPr>
            <w:r>
              <w:rPr>
                <w:rFonts w:cs="Arial"/>
              </w:rPr>
              <w:t>Director(a)</w:t>
            </w:r>
          </w:p>
        </w:tc>
      </w:tr>
      <w:tr w:rsidR="000D03D0" w14:paraId="32AE4163" w14:textId="77777777" w:rsidTr="000D03D0">
        <w:trPr>
          <w:jc w:val="center"/>
        </w:trPr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C7BFE" w14:textId="77777777" w:rsidR="000D03D0" w:rsidRDefault="000D03D0">
            <w:pPr>
              <w:pStyle w:val="Textoindependiente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__ de _________ de 20__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DA5A0" w14:textId="77777777" w:rsidR="000D03D0" w:rsidRDefault="000D03D0">
            <w:pPr>
              <w:pStyle w:val="Textoindependiente"/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</w:rPr>
              <w:t>__ de _________ de 20__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C99D" w14:textId="77777777" w:rsidR="000D03D0" w:rsidRDefault="000D03D0">
            <w:pPr>
              <w:pStyle w:val="Textoindependiente"/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</w:rPr>
              <w:t>__ de _________ de 20__</w:t>
            </w:r>
          </w:p>
        </w:tc>
      </w:tr>
    </w:tbl>
    <w:p w14:paraId="726FD7C2" w14:textId="77777777" w:rsidR="00F10127" w:rsidRPr="00F10127" w:rsidRDefault="00F10127" w:rsidP="004135E3">
      <w:pPr>
        <w:pStyle w:val="Textoindependiente2"/>
        <w:spacing w:after="0" w:line="240" w:lineRule="auto"/>
        <w:ind w:left="-284"/>
        <w:jc w:val="center"/>
        <w:rPr>
          <w:rFonts w:ascii="Arial" w:hAnsi="Arial" w:cs="Arial"/>
          <w:sz w:val="20"/>
          <w:szCs w:val="20"/>
        </w:rPr>
      </w:pPr>
    </w:p>
    <w:p w14:paraId="1779F822" w14:textId="7D035177" w:rsidR="0029559D" w:rsidRPr="00F10127" w:rsidRDefault="0029559D" w:rsidP="00F10127">
      <w:pPr>
        <w:pStyle w:val="Textoindependiente2"/>
        <w:spacing w:after="0" w:line="240" w:lineRule="auto"/>
        <w:ind w:left="142"/>
        <w:rPr>
          <w:rFonts w:ascii="Arial" w:hAnsi="Arial" w:cs="Arial"/>
          <w:sz w:val="16"/>
          <w:szCs w:val="16"/>
        </w:rPr>
      </w:pPr>
      <w:r w:rsidRPr="00F10127">
        <w:rPr>
          <w:rFonts w:ascii="Arial" w:hAnsi="Arial" w:cs="Arial"/>
          <w:sz w:val="16"/>
          <w:szCs w:val="16"/>
        </w:rPr>
        <w:t xml:space="preserve">* Alcance propuesto por el </w:t>
      </w:r>
      <w:r w:rsidR="00F10127" w:rsidRPr="00F10127">
        <w:rPr>
          <w:rFonts w:ascii="Arial" w:hAnsi="Arial" w:cs="Arial"/>
          <w:sz w:val="16"/>
          <w:szCs w:val="16"/>
        </w:rPr>
        <w:t>E</w:t>
      </w:r>
      <w:r w:rsidRPr="00F10127">
        <w:rPr>
          <w:rFonts w:ascii="Arial" w:hAnsi="Arial" w:cs="Arial"/>
          <w:sz w:val="16"/>
          <w:szCs w:val="16"/>
        </w:rPr>
        <w:t xml:space="preserve">quipo </w:t>
      </w:r>
      <w:r w:rsidR="00F10127" w:rsidRPr="00F10127">
        <w:rPr>
          <w:rFonts w:ascii="Arial" w:hAnsi="Arial" w:cs="Arial"/>
          <w:sz w:val="16"/>
          <w:szCs w:val="16"/>
        </w:rPr>
        <w:t>Auditor</w:t>
      </w:r>
    </w:p>
    <w:p w14:paraId="16EED5B5" w14:textId="39845A6E" w:rsidR="0029559D" w:rsidRPr="00F10127" w:rsidRDefault="0029559D" w:rsidP="00F10127">
      <w:pPr>
        <w:pStyle w:val="Textoindependiente2"/>
        <w:numPr>
          <w:ilvl w:val="0"/>
          <w:numId w:val="4"/>
        </w:numPr>
        <w:tabs>
          <w:tab w:val="clear" w:pos="720"/>
        </w:tabs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F10127">
        <w:rPr>
          <w:rFonts w:ascii="Arial" w:hAnsi="Arial" w:cs="Arial"/>
          <w:sz w:val="16"/>
          <w:szCs w:val="16"/>
        </w:rPr>
        <w:t xml:space="preserve">El </w:t>
      </w:r>
      <w:r w:rsidR="00F10127" w:rsidRPr="00F10127">
        <w:rPr>
          <w:rFonts w:ascii="Arial" w:hAnsi="Arial" w:cs="Arial"/>
          <w:sz w:val="16"/>
          <w:szCs w:val="16"/>
        </w:rPr>
        <w:t>Equipo</w:t>
      </w:r>
      <w:r w:rsidRPr="00F10127">
        <w:rPr>
          <w:rFonts w:ascii="Arial" w:hAnsi="Arial" w:cs="Arial"/>
          <w:sz w:val="16"/>
          <w:szCs w:val="16"/>
        </w:rPr>
        <w:t xml:space="preserve"> </w:t>
      </w:r>
      <w:r w:rsidR="00F10127" w:rsidRPr="00F10127">
        <w:rPr>
          <w:rFonts w:ascii="Arial" w:hAnsi="Arial" w:cs="Arial"/>
          <w:sz w:val="16"/>
          <w:szCs w:val="16"/>
        </w:rPr>
        <w:t>A</w:t>
      </w:r>
      <w:r w:rsidRPr="00F10127">
        <w:rPr>
          <w:rFonts w:ascii="Arial" w:hAnsi="Arial" w:cs="Arial"/>
          <w:sz w:val="16"/>
          <w:szCs w:val="16"/>
        </w:rPr>
        <w:t>uditor tiene el mandato de examinar la estructura, políticas y procedimientos del auditado, de confirmar que estos cumplan todos los requisitos pertinentes al alcance, que los procedimientos estén implantados y sean tales que den confianza en los procesos o servicios del auditado.</w:t>
      </w:r>
    </w:p>
    <w:p w14:paraId="63894D1B" w14:textId="6329CAF9" w:rsidR="0029559D" w:rsidRPr="00F10127" w:rsidRDefault="0029559D" w:rsidP="00F101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hanging="142"/>
        <w:rPr>
          <w:rFonts w:ascii="Arial" w:hAnsi="Arial" w:cs="Arial"/>
          <w:snapToGrid w:val="0"/>
          <w:sz w:val="16"/>
          <w:szCs w:val="16"/>
        </w:rPr>
      </w:pPr>
      <w:r w:rsidRPr="00F10127">
        <w:rPr>
          <w:rFonts w:ascii="Arial" w:hAnsi="Arial" w:cs="Arial"/>
          <w:b/>
          <w:sz w:val="16"/>
          <w:szCs w:val="16"/>
        </w:rPr>
        <w:t xml:space="preserve">Distribución del plan: </w:t>
      </w:r>
      <w:r w:rsidR="00FD458F" w:rsidRPr="00F10127">
        <w:rPr>
          <w:rFonts w:ascii="Arial" w:hAnsi="Arial" w:cs="Arial"/>
          <w:snapToGrid w:val="0"/>
          <w:sz w:val="16"/>
          <w:szCs w:val="16"/>
        </w:rPr>
        <w:t>O</w:t>
      </w:r>
      <w:r w:rsidRPr="00F10127">
        <w:rPr>
          <w:rFonts w:ascii="Arial" w:hAnsi="Arial" w:cs="Arial"/>
          <w:snapToGrid w:val="0"/>
          <w:sz w:val="16"/>
          <w:szCs w:val="16"/>
        </w:rPr>
        <w:t xml:space="preserve">riginal para </w:t>
      </w:r>
      <w:r w:rsidR="00F24ADD">
        <w:rPr>
          <w:rFonts w:ascii="Arial" w:hAnsi="Arial" w:cs="Arial"/>
          <w:snapToGrid w:val="0"/>
          <w:sz w:val="16"/>
          <w:szCs w:val="16"/>
        </w:rPr>
        <w:t>el Instituto</w:t>
      </w:r>
      <w:r w:rsidRPr="00F10127">
        <w:rPr>
          <w:rFonts w:ascii="Arial" w:hAnsi="Arial" w:cs="Arial"/>
          <w:snapToGrid w:val="0"/>
          <w:sz w:val="16"/>
          <w:szCs w:val="16"/>
        </w:rPr>
        <w:t>.</w:t>
      </w:r>
    </w:p>
    <w:p w14:paraId="255FE22C" w14:textId="77777777" w:rsidR="0029559D" w:rsidRPr="00F10127" w:rsidRDefault="0029559D" w:rsidP="00F101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F10127">
        <w:rPr>
          <w:rFonts w:ascii="Arial" w:hAnsi="Arial" w:cs="Arial"/>
          <w:b/>
          <w:sz w:val="16"/>
          <w:szCs w:val="16"/>
        </w:rPr>
        <w:t>Requisitos de confidencialidad:</w:t>
      </w:r>
      <w:r w:rsidRPr="00F10127">
        <w:rPr>
          <w:rFonts w:ascii="Arial" w:hAnsi="Arial" w:cs="Arial"/>
          <w:sz w:val="16"/>
          <w:szCs w:val="16"/>
        </w:rPr>
        <w:t xml:space="preserve"> Toda la información / documentación revisada, proporcionada o generada será tratada en forma confidencial.</w:t>
      </w:r>
    </w:p>
    <w:p w14:paraId="6A7471E5" w14:textId="77777777" w:rsidR="002C3D1A" w:rsidRPr="00F10127" w:rsidRDefault="0029559D" w:rsidP="00F1012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F10127">
        <w:rPr>
          <w:rFonts w:ascii="Arial" w:hAnsi="Arial" w:cs="Arial"/>
          <w:snapToGrid w:val="0"/>
          <w:sz w:val="16"/>
          <w:szCs w:val="16"/>
        </w:rPr>
        <w:t>Con la finalidad de alcanzar los objetivos de la auditoría y conforme a los avances en la ejecución del plan, se puede ajustar las acti</w:t>
      </w:r>
      <w:r w:rsidR="00092CA8" w:rsidRPr="00F10127">
        <w:rPr>
          <w:rFonts w:ascii="Arial" w:hAnsi="Arial" w:cs="Arial"/>
          <w:snapToGrid w:val="0"/>
          <w:sz w:val="16"/>
          <w:szCs w:val="16"/>
        </w:rPr>
        <w:t>vidades y horarios establecidos.</w:t>
      </w:r>
    </w:p>
    <w:sectPr w:rsidR="002C3D1A" w:rsidRPr="00F10127" w:rsidSect="00475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701" w:left="1134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21D1" w14:textId="77777777" w:rsidR="00AC3B80" w:rsidRDefault="00AC3B80" w:rsidP="002C3D1A">
      <w:pPr>
        <w:spacing w:after="0" w:line="240" w:lineRule="auto"/>
      </w:pPr>
      <w:r>
        <w:separator/>
      </w:r>
    </w:p>
  </w:endnote>
  <w:endnote w:type="continuationSeparator" w:id="0">
    <w:p w14:paraId="438111F7" w14:textId="77777777" w:rsidR="00AC3B80" w:rsidRDefault="00AC3B80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3353" w14:textId="77777777" w:rsidR="00521482" w:rsidRDefault="00521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C62F" w14:textId="73394C38" w:rsidR="003C1DC7" w:rsidRPr="00F10127" w:rsidRDefault="003C1DC7" w:rsidP="00F10127">
    <w:pPr>
      <w:rPr>
        <w:rFonts w:ascii="Arial Narrow" w:hAnsi="Arial Narrow" w:cs="Calibri Light"/>
        <w:b/>
        <w:bCs/>
        <w:color w:val="FFFFFF"/>
      </w:rPr>
    </w:pPr>
    <w:r>
      <w:rPr>
        <w:rFonts w:cs="Calibri"/>
        <w:b/>
        <w:noProof/>
      </w:rPr>
      <w:drawing>
        <wp:anchor distT="0" distB="0" distL="114300" distR="114300" simplePos="0" relativeHeight="251655680" behindDoc="1" locked="0" layoutInCell="1" allowOverlap="1" wp14:anchorId="0B6A2C7C" wp14:editId="7A7A24D8">
          <wp:simplePos x="0" y="0"/>
          <wp:positionH relativeFrom="column">
            <wp:posOffset>-7709</wp:posOffset>
          </wp:positionH>
          <wp:positionV relativeFrom="paragraph">
            <wp:posOffset>-9007</wp:posOffset>
          </wp:positionV>
          <wp:extent cx="8699802" cy="191386"/>
          <wp:effectExtent l="0" t="0" r="0" b="0"/>
          <wp:wrapNone/>
          <wp:docPr id="613841333" name="Imagen 613841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0379" cy="20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936" w:rsidRPr="00F10127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107A9FE" wp14:editId="67700FBB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4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3D12B3E0" id="Rounded Rectangle 13" o:spid="_x0000_s1026" style="position:absolute;margin-left:52.85pt;margin-top:742.65pt;width:502.2pt;height:17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" fillcolor="#960000" strokecolor="#960000" strokeweight="2pt">
              <v:path arrowok="t"/>
            </v:roundrect>
          </w:pict>
        </mc:Fallback>
      </mc:AlternateContent>
    </w:r>
    <w:r w:rsidR="009C2936" w:rsidRPr="00F10127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116BBC" wp14:editId="2E419848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02032EA5" id="Rounded Rectangle 13" o:spid="_x0000_s1026" style="position:absolute;margin-left:52.85pt;margin-top:742.65pt;width:502.2pt;height:17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  <w:r w:rsidR="009C2936" w:rsidRPr="00F10127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5EEBE2" wp14:editId="0BCAE83C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2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653DF2AA" id="Rounded Rectangle 13" o:spid="_x0000_s1026" style="position:absolute;margin-left:52.85pt;margin-top:742.65pt;width:502.2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  <w:r w:rsidR="009C2936" w:rsidRPr="00F10127">
      <w:rPr>
        <w:rFonts w:ascii="Arial Narrow" w:hAnsi="Arial Narrow" w:cs="Calibri Light"/>
        <w:b/>
        <w:bCs/>
        <w:noProof/>
        <w:color w:val="FFFFFF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D8BF5C0" wp14:editId="7B53EF08">
              <wp:simplePos x="0" y="0"/>
              <wp:positionH relativeFrom="column">
                <wp:posOffset>671195</wp:posOffset>
              </wp:positionH>
              <wp:positionV relativeFrom="paragraph">
                <wp:posOffset>9431655</wp:posOffset>
              </wp:positionV>
              <wp:extent cx="6377940" cy="220980"/>
              <wp:effectExtent l="0" t="0" r="3810" b="762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12700" cap="flat" cmpd="sng" algn="ctr">
                        <a:solidFill>
                          <a:srgbClr val="96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34894AE1" id="Rounded Rectangle 13" o:spid="_x0000_s1026" style="position:absolute;margin-left:52.85pt;margin-top:742.65pt;width:502.2pt;height:1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" fillcolor="#960000" strokecolor="#960000" strokeweight="1pt">
              <v:stroke joinstyle="miter"/>
              <v:path arrowok="t"/>
            </v:roundrect>
          </w:pict>
        </mc:Fallback>
      </mc:AlternateContent>
    </w:r>
    <w:r w:rsidRPr="00F10127">
      <w:rPr>
        <w:rFonts w:ascii="Arial Narrow" w:hAnsi="Arial Narrow" w:cs="Calibri Light"/>
        <w:b/>
        <w:bCs/>
        <w:color w:val="FFFFFF"/>
      </w:rPr>
      <w:t xml:space="preserve">INSTITUTO TECNOLÓGICO DE DURANGO                                                                                                                                                               </w:t>
    </w:r>
    <w:r w:rsidR="00926816" w:rsidRPr="00F10127">
      <w:rPr>
        <w:rFonts w:ascii="Arial Narrow" w:hAnsi="Arial Narrow" w:cs="Calibri Light"/>
        <w:b/>
        <w:bCs/>
        <w:color w:val="FFFFFF"/>
      </w:rPr>
      <w:t xml:space="preserve">         </w:t>
    </w:r>
    <w:r w:rsidRPr="00F10127">
      <w:rPr>
        <w:rFonts w:ascii="Arial Narrow" w:hAnsi="Arial Narrow" w:cs="Calibri Light"/>
        <w:b/>
        <w:bCs/>
        <w:color w:val="FFFFFF"/>
      </w:rPr>
      <w:t xml:space="preserve">  </w:t>
    </w:r>
    <w:r w:rsidR="00926816" w:rsidRPr="00F10127">
      <w:rPr>
        <w:rFonts w:ascii="Arial Narrow" w:hAnsi="Arial Narrow" w:cs="Calibri Light"/>
        <w:b/>
        <w:bCs/>
        <w:color w:val="FFFFFF"/>
      </w:rPr>
      <w:t xml:space="preserve">    </w:t>
    </w:r>
    <w:r w:rsidRPr="00F10127">
      <w:rPr>
        <w:rFonts w:ascii="Arial Narrow" w:hAnsi="Arial Narrow" w:cs="Calibri Light"/>
        <w:b/>
        <w:bCs/>
        <w:color w:val="FFFFFF"/>
      </w:rPr>
      <w:t xml:space="preserve"> </w:t>
    </w:r>
    <w:r w:rsidRPr="00F10127">
      <w:rPr>
        <w:rFonts w:ascii="Arial Narrow" w:hAnsi="Arial Narrow" w:cs="Calibri Light"/>
        <w:b/>
        <w:bCs/>
        <w:color w:val="FFFFFF"/>
        <w:lang w:val="es-ES"/>
      </w:rPr>
      <w:t xml:space="preserve">Página </w:t>
    </w:r>
    <w:r w:rsidRPr="00F10127">
      <w:rPr>
        <w:rFonts w:ascii="Arial Narrow" w:hAnsi="Arial Narrow" w:cs="Calibri Light"/>
        <w:b/>
        <w:bCs/>
        <w:color w:val="FFFFFF"/>
      </w:rPr>
      <w:fldChar w:fldCharType="begin"/>
    </w:r>
    <w:r w:rsidRPr="00F10127">
      <w:rPr>
        <w:rFonts w:ascii="Arial Narrow" w:hAnsi="Arial Narrow" w:cs="Calibri Light"/>
        <w:b/>
        <w:bCs/>
        <w:color w:val="FFFFFF"/>
      </w:rPr>
      <w:instrText>PAGE</w:instrText>
    </w:r>
    <w:r w:rsidRPr="00F10127">
      <w:rPr>
        <w:rFonts w:ascii="Arial Narrow" w:hAnsi="Arial Narrow" w:cs="Calibri Light"/>
        <w:b/>
        <w:bCs/>
        <w:color w:val="FFFFFF"/>
      </w:rPr>
      <w:fldChar w:fldCharType="separate"/>
    </w:r>
    <w:r w:rsidR="00926816" w:rsidRPr="00F10127">
      <w:rPr>
        <w:rFonts w:ascii="Arial Narrow" w:hAnsi="Arial Narrow" w:cs="Calibri Light"/>
        <w:b/>
        <w:bCs/>
        <w:noProof/>
        <w:color w:val="FFFFFF"/>
      </w:rPr>
      <w:t>1</w:t>
    </w:r>
    <w:r w:rsidRPr="00F10127">
      <w:rPr>
        <w:rFonts w:ascii="Arial Narrow" w:hAnsi="Arial Narrow" w:cs="Calibri Light"/>
        <w:b/>
        <w:bCs/>
        <w:color w:val="FFFFFF"/>
      </w:rPr>
      <w:fldChar w:fldCharType="end"/>
    </w:r>
    <w:r w:rsidRPr="00F10127">
      <w:rPr>
        <w:rFonts w:ascii="Arial Narrow" w:hAnsi="Arial Narrow" w:cs="Calibri Light"/>
        <w:b/>
        <w:bCs/>
        <w:color w:val="FFFFFF"/>
        <w:lang w:val="es-ES"/>
      </w:rPr>
      <w:t xml:space="preserve"> de </w:t>
    </w:r>
    <w:r w:rsidRPr="00F10127">
      <w:rPr>
        <w:rFonts w:ascii="Arial Narrow" w:hAnsi="Arial Narrow" w:cs="Calibri Light"/>
        <w:b/>
        <w:bCs/>
        <w:color w:val="FFFFFF"/>
      </w:rPr>
      <w:fldChar w:fldCharType="begin"/>
    </w:r>
    <w:r w:rsidRPr="00F10127">
      <w:rPr>
        <w:rFonts w:ascii="Arial Narrow" w:hAnsi="Arial Narrow" w:cs="Calibri Light"/>
        <w:b/>
        <w:bCs/>
        <w:color w:val="FFFFFF"/>
      </w:rPr>
      <w:instrText>NUMPAGES</w:instrText>
    </w:r>
    <w:r w:rsidRPr="00F10127">
      <w:rPr>
        <w:rFonts w:ascii="Arial Narrow" w:hAnsi="Arial Narrow" w:cs="Calibri Light"/>
        <w:b/>
        <w:bCs/>
        <w:color w:val="FFFFFF"/>
      </w:rPr>
      <w:fldChar w:fldCharType="separate"/>
    </w:r>
    <w:r w:rsidR="00926816" w:rsidRPr="00F10127">
      <w:rPr>
        <w:rFonts w:ascii="Arial Narrow" w:hAnsi="Arial Narrow" w:cs="Calibri Light"/>
        <w:b/>
        <w:bCs/>
        <w:noProof/>
        <w:color w:val="FFFFFF"/>
      </w:rPr>
      <w:t>2</w:t>
    </w:r>
    <w:r w:rsidRPr="00F10127">
      <w:rPr>
        <w:rFonts w:ascii="Arial Narrow" w:hAnsi="Arial Narrow" w:cs="Calibri Light"/>
        <w:b/>
        <w:bCs/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59D" w14:textId="77777777" w:rsidR="00521482" w:rsidRDefault="00521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E84F" w14:textId="77777777" w:rsidR="00AC3B80" w:rsidRDefault="00AC3B80" w:rsidP="002C3D1A">
      <w:pPr>
        <w:spacing w:after="0" w:line="240" w:lineRule="auto"/>
      </w:pPr>
      <w:r>
        <w:separator/>
      </w:r>
    </w:p>
  </w:footnote>
  <w:footnote w:type="continuationSeparator" w:id="0">
    <w:p w14:paraId="648B164F" w14:textId="77777777" w:rsidR="00AC3B80" w:rsidRDefault="00AC3B80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7677" w14:textId="77777777" w:rsidR="00521482" w:rsidRDefault="005214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CD94" w14:textId="66C96E7F" w:rsidR="00513215" w:rsidRDefault="00513215">
    <w:pPr>
      <w:pStyle w:val="Encabezado"/>
    </w:pPr>
  </w:p>
  <w:tbl>
    <w:tblPr>
      <w:tblW w:w="13665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9271"/>
      <w:gridCol w:w="1842"/>
    </w:tblGrid>
    <w:tr w:rsidR="00F10127" w:rsidRPr="00DD5320" w14:paraId="4C6CB4F3" w14:textId="77777777" w:rsidTr="00F10127">
      <w:trPr>
        <w:cantSplit/>
        <w:trHeight w:val="963"/>
      </w:trPr>
      <w:tc>
        <w:tcPr>
          <w:tcW w:w="2552" w:type="dxa"/>
          <w:vAlign w:val="center"/>
        </w:tcPr>
        <w:p w14:paraId="1AFC8362" w14:textId="77777777" w:rsidR="00F10127" w:rsidRPr="00DD5320" w:rsidRDefault="00F10127" w:rsidP="00F10127">
          <w:pPr>
            <w:pStyle w:val="Encabezado"/>
            <w:jc w:val="center"/>
          </w:pPr>
          <w:bookmarkStart w:id="1" w:name="_Hlk155612140"/>
          <w:r w:rsidRPr="00DD5320">
            <w:rPr>
              <w:b/>
              <w:noProof/>
            </w:rPr>
            <w:drawing>
              <wp:anchor distT="0" distB="0" distL="114300" distR="114300" simplePos="0" relativeHeight="251661824" behindDoc="0" locked="0" layoutInCell="1" allowOverlap="1" wp14:anchorId="50C45D9B" wp14:editId="1847F128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16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1" w:type="dxa"/>
          <w:vAlign w:val="center"/>
        </w:tcPr>
        <w:p w14:paraId="644917F9" w14:textId="77777777" w:rsidR="00F10127" w:rsidRPr="00DD5320" w:rsidRDefault="00F10127" w:rsidP="00F1012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1842" w:type="dxa"/>
          <w:vAlign w:val="center"/>
        </w:tcPr>
        <w:p w14:paraId="63298F56" w14:textId="77777777" w:rsidR="00F10127" w:rsidRPr="00DD5320" w:rsidRDefault="00F10127" w:rsidP="00F10127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1AFB49F3" wp14:editId="1802E440">
                <wp:simplePos x="0" y="0"/>
                <wp:positionH relativeFrom="column">
                  <wp:posOffset>236855</wp:posOffset>
                </wp:positionH>
                <wp:positionV relativeFrom="paragraph">
                  <wp:posOffset>-12065</wp:posOffset>
                </wp:positionV>
                <wp:extent cx="621030" cy="600710"/>
                <wp:effectExtent l="0" t="0" r="7620" b="8890"/>
                <wp:wrapNone/>
                <wp:docPr id="6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0127" w:rsidRPr="00DD5320" w14:paraId="563F2D94" w14:textId="77777777" w:rsidTr="00F10127">
      <w:trPr>
        <w:cantSplit/>
        <w:trHeight w:val="426"/>
      </w:trPr>
      <w:tc>
        <w:tcPr>
          <w:tcW w:w="2552" w:type="dxa"/>
          <w:vAlign w:val="center"/>
        </w:tcPr>
        <w:p w14:paraId="0166BEE6" w14:textId="77777777" w:rsidR="00F10127" w:rsidRPr="00DD5320" w:rsidRDefault="00F10127" w:rsidP="00F10127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 w:rsidRPr="005130F0">
            <w:rPr>
              <w:rFonts w:ascii="Arial Narrow" w:hAnsi="Arial Narrow"/>
            </w:rPr>
            <w:t>ITD-GI-PO-03-03</w:t>
          </w:r>
        </w:p>
      </w:tc>
      <w:tc>
        <w:tcPr>
          <w:tcW w:w="9271" w:type="dxa"/>
          <w:vAlign w:val="center"/>
        </w:tcPr>
        <w:p w14:paraId="5DB63141" w14:textId="6E0B54F6" w:rsidR="00F10127" w:rsidRPr="00317DDD" w:rsidRDefault="00F10127" w:rsidP="00F10127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Plan de Auditoría Interna</w:t>
          </w:r>
        </w:p>
        <w:p w14:paraId="318C7131" w14:textId="77777777" w:rsidR="00F10127" w:rsidRPr="00596B94" w:rsidRDefault="00F10127" w:rsidP="00F10127">
          <w:pPr>
            <w:pStyle w:val="Encabezado"/>
            <w:jc w:val="center"/>
            <w:rPr>
              <w:rFonts w:ascii="Arial Narrow" w:hAnsi="Arial Narrow"/>
            </w:rPr>
          </w:pPr>
          <w:r w:rsidRPr="00911B94">
            <w:rPr>
              <w:rFonts w:ascii="Arial Narrow" w:hAnsi="Arial Narrow"/>
            </w:rPr>
            <w:t>Referen</w:t>
          </w:r>
          <w:r>
            <w:rPr>
              <w:rFonts w:ascii="Arial Narrow" w:hAnsi="Arial Narrow"/>
            </w:rPr>
            <w:t>cia a la Norma ISO 9001:2015 9.2, ISO 14001:2015 9.2, ISO 45001:2018 9.2, ISO 50001:2018 9.2</w:t>
          </w:r>
        </w:p>
      </w:tc>
      <w:tc>
        <w:tcPr>
          <w:tcW w:w="1842" w:type="dxa"/>
          <w:vAlign w:val="center"/>
        </w:tcPr>
        <w:p w14:paraId="73DF3D4A" w14:textId="77777777" w:rsidR="00F10127" w:rsidRPr="00DD5320" w:rsidRDefault="00F10127" w:rsidP="00F1012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1"/>
  </w:tbl>
  <w:p w14:paraId="5D3D7D4B" w14:textId="77777777" w:rsidR="00F10127" w:rsidRDefault="00F101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7A47" w14:textId="77777777" w:rsidR="00521482" w:rsidRDefault="00521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5DE"/>
    <w:multiLevelType w:val="hybridMultilevel"/>
    <w:tmpl w:val="1BA6F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A"/>
    <w:rsid w:val="000034AF"/>
    <w:rsid w:val="00005A47"/>
    <w:rsid w:val="00010EB3"/>
    <w:rsid w:val="00013B1C"/>
    <w:rsid w:val="00020611"/>
    <w:rsid w:val="00031913"/>
    <w:rsid w:val="000436D4"/>
    <w:rsid w:val="000518BA"/>
    <w:rsid w:val="00062B43"/>
    <w:rsid w:val="000743CE"/>
    <w:rsid w:val="00075ABE"/>
    <w:rsid w:val="000764C4"/>
    <w:rsid w:val="00085688"/>
    <w:rsid w:val="00092CA8"/>
    <w:rsid w:val="000A4C6B"/>
    <w:rsid w:val="000B5249"/>
    <w:rsid w:val="000B7ACB"/>
    <w:rsid w:val="000D03D0"/>
    <w:rsid w:val="000D2613"/>
    <w:rsid w:val="000F1C89"/>
    <w:rsid w:val="000F59E0"/>
    <w:rsid w:val="000F5C20"/>
    <w:rsid w:val="00123D3A"/>
    <w:rsid w:val="0014551B"/>
    <w:rsid w:val="00145F4F"/>
    <w:rsid w:val="00172E21"/>
    <w:rsid w:val="001732B9"/>
    <w:rsid w:val="00181D1B"/>
    <w:rsid w:val="00193C30"/>
    <w:rsid w:val="001A7A7E"/>
    <w:rsid w:val="001D0CB9"/>
    <w:rsid w:val="001F03B3"/>
    <w:rsid w:val="001F404B"/>
    <w:rsid w:val="00224C25"/>
    <w:rsid w:val="00236A99"/>
    <w:rsid w:val="00243113"/>
    <w:rsid w:val="002456DB"/>
    <w:rsid w:val="00254C22"/>
    <w:rsid w:val="002600C4"/>
    <w:rsid w:val="00263741"/>
    <w:rsid w:val="00287601"/>
    <w:rsid w:val="0029559D"/>
    <w:rsid w:val="002A3496"/>
    <w:rsid w:val="002A60B4"/>
    <w:rsid w:val="002C3D1A"/>
    <w:rsid w:val="002D34A6"/>
    <w:rsid w:val="002D5A96"/>
    <w:rsid w:val="002D601C"/>
    <w:rsid w:val="002F1696"/>
    <w:rsid w:val="00311097"/>
    <w:rsid w:val="00314221"/>
    <w:rsid w:val="00325C94"/>
    <w:rsid w:val="003335B6"/>
    <w:rsid w:val="00334763"/>
    <w:rsid w:val="003472A9"/>
    <w:rsid w:val="00365964"/>
    <w:rsid w:val="00370FFE"/>
    <w:rsid w:val="003771B3"/>
    <w:rsid w:val="003849F0"/>
    <w:rsid w:val="00391869"/>
    <w:rsid w:val="003A7E9D"/>
    <w:rsid w:val="003B0584"/>
    <w:rsid w:val="003B4F32"/>
    <w:rsid w:val="003C1DC7"/>
    <w:rsid w:val="003E23E8"/>
    <w:rsid w:val="003E366A"/>
    <w:rsid w:val="003F0AB0"/>
    <w:rsid w:val="003F1294"/>
    <w:rsid w:val="003F234C"/>
    <w:rsid w:val="003F40EA"/>
    <w:rsid w:val="003F4AA9"/>
    <w:rsid w:val="004016C8"/>
    <w:rsid w:val="00401F03"/>
    <w:rsid w:val="004135E3"/>
    <w:rsid w:val="00424FC1"/>
    <w:rsid w:val="00436942"/>
    <w:rsid w:val="00444F32"/>
    <w:rsid w:val="004456F7"/>
    <w:rsid w:val="00456627"/>
    <w:rsid w:val="004568CE"/>
    <w:rsid w:val="0047307E"/>
    <w:rsid w:val="00475BDA"/>
    <w:rsid w:val="004A072D"/>
    <w:rsid w:val="004A2527"/>
    <w:rsid w:val="004B1F51"/>
    <w:rsid w:val="004C1B0A"/>
    <w:rsid w:val="004C6F7B"/>
    <w:rsid w:val="004D509E"/>
    <w:rsid w:val="004E6001"/>
    <w:rsid w:val="004F1EF0"/>
    <w:rsid w:val="00502DFE"/>
    <w:rsid w:val="00511701"/>
    <w:rsid w:val="00513215"/>
    <w:rsid w:val="005136EF"/>
    <w:rsid w:val="0051549D"/>
    <w:rsid w:val="00521482"/>
    <w:rsid w:val="00550547"/>
    <w:rsid w:val="00556270"/>
    <w:rsid w:val="00583A6C"/>
    <w:rsid w:val="00585C8E"/>
    <w:rsid w:val="005906D7"/>
    <w:rsid w:val="005A127A"/>
    <w:rsid w:val="005B2828"/>
    <w:rsid w:val="005E63C1"/>
    <w:rsid w:val="005F453C"/>
    <w:rsid w:val="005F56D2"/>
    <w:rsid w:val="0060637B"/>
    <w:rsid w:val="0060721E"/>
    <w:rsid w:val="006170EB"/>
    <w:rsid w:val="00625D37"/>
    <w:rsid w:val="00632497"/>
    <w:rsid w:val="006328CC"/>
    <w:rsid w:val="00633AE6"/>
    <w:rsid w:val="006371C1"/>
    <w:rsid w:val="00640C6D"/>
    <w:rsid w:val="00652E48"/>
    <w:rsid w:val="0066171B"/>
    <w:rsid w:val="00663C90"/>
    <w:rsid w:val="006C10B4"/>
    <w:rsid w:val="006C1B67"/>
    <w:rsid w:val="006C2B61"/>
    <w:rsid w:val="006E39D2"/>
    <w:rsid w:val="006F2D94"/>
    <w:rsid w:val="00712A3D"/>
    <w:rsid w:val="00725EEA"/>
    <w:rsid w:val="00735B90"/>
    <w:rsid w:val="007426BB"/>
    <w:rsid w:val="00753DED"/>
    <w:rsid w:val="00785C71"/>
    <w:rsid w:val="007A52DA"/>
    <w:rsid w:val="007B35EB"/>
    <w:rsid w:val="007C0BC0"/>
    <w:rsid w:val="007C1933"/>
    <w:rsid w:val="007D2ED9"/>
    <w:rsid w:val="007E5DB7"/>
    <w:rsid w:val="007F2388"/>
    <w:rsid w:val="0080486D"/>
    <w:rsid w:val="00816D21"/>
    <w:rsid w:val="008275B8"/>
    <w:rsid w:val="008351BA"/>
    <w:rsid w:val="0084628D"/>
    <w:rsid w:val="008534B6"/>
    <w:rsid w:val="00863C13"/>
    <w:rsid w:val="00863E91"/>
    <w:rsid w:val="008651E9"/>
    <w:rsid w:val="008665BC"/>
    <w:rsid w:val="0087142F"/>
    <w:rsid w:val="008B3355"/>
    <w:rsid w:val="008C4CA3"/>
    <w:rsid w:val="008D56A1"/>
    <w:rsid w:val="00926816"/>
    <w:rsid w:val="00927372"/>
    <w:rsid w:val="00934A7C"/>
    <w:rsid w:val="00947E28"/>
    <w:rsid w:val="00955F35"/>
    <w:rsid w:val="00955F40"/>
    <w:rsid w:val="00965FF6"/>
    <w:rsid w:val="009850B6"/>
    <w:rsid w:val="009C2936"/>
    <w:rsid w:val="009D35BC"/>
    <w:rsid w:val="009D681C"/>
    <w:rsid w:val="009D7C02"/>
    <w:rsid w:val="009E1788"/>
    <w:rsid w:val="009F5C1A"/>
    <w:rsid w:val="00A02747"/>
    <w:rsid w:val="00A04AEC"/>
    <w:rsid w:val="00A12540"/>
    <w:rsid w:val="00A1589C"/>
    <w:rsid w:val="00A25033"/>
    <w:rsid w:val="00A30AD1"/>
    <w:rsid w:val="00A33D56"/>
    <w:rsid w:val="00A72DB1"/>
    <w:rsid w:val="00A8316E"/>
    <w:rsid w:val="00A935C2"/>
    <w:rsid w:val="00AA0D9D"/>
    <w:rsid w:val="00AC3B80"/>
    <w:rsid w:val="00AC455E"/>
    <w:rsid w:val="00AD7C74"/>
    <w:rsid w:val="00AE6688"/>
    <w:rsid w:val="00AE7BE9"/>
    <w:rsid w:val="00AF01AB"/>
    <w:rsid w:val="00AF67B8"/>
    <w:rsid w:val="00AF7F86"/>
    <w:rsid w:val="00B10BEA"/>
    <w:rsid w:val="00B24F8A"/>
    <w:rsid w:val="00B46526"/>
    <w:rsid w:val="00B600EA"/>
    <w:rsid w:val="00B65022"/>
    <w:rsid w:val="00B85299"/>
    <w:rsid w:val="00BA439A"/>
    <w:rsid w:val="00BA6D98"/>
    <w:rsid w:val="00BC63BA"/>
    <w:rsid w:val="00BD357D"/>
    <w:rsid w:val="00BD62C3"/>
    <w:rsid w:val="00BE09CF"/>
    <w:rsid w:val="00BF4EE2"/>
    <w:rsid w:val="00C111E6"/>
    <w:rsid w:val="00C36329"/>
    <w:rsid w:val="00C85ABB"/>
    <w:rsid w:val="00C903C5"/>
    <w:rsid w:val="00CA1081"/>
    <w:rsid w:val="00CB74F7"/>
    <w:rsid w:val="00CB7B19"/>
    <w:rsid w:val="00CC1B47"/>
    <w:rsid w:val="00CE23F3"/>
    <w:rsid w:val="00CF55BF"/>
    <w:rsid w:val="00D13982"/>
    <w:rsid w:val="00D153D9"/>
    <w:rsid w:val="00D232BE"/>
    <w:rsid w:val="00D300AF"/>
    <w:rsid w:val="00D3365C"/>
    <w:rsid w:val="00D3604C"/>
    <w:rsid w:val="00D440DD"/>
    <w:rsid w:val="00D6379E"/>
    <w:rsid w:val="00D776A2"/>
    <w:rsid w:val="00D81B1E"/>
    <w:rsid w:val="00D83AE6"/>
    <w:rsid w:val="00D9572F"/>
    <w:rsid w:val="00DA3DC6"/>
    <w:rsid w:val="00DB245E"/>
    <w:rsid w:val="00DB5D90"/>
    <w:rsid w:val="00DB753F"/>
    <w:rsid w:val="00DC728A"/>
    <w:rsid w:val="00DF087B"/>
    <w:rsid w:val="00DF5660"/>
    <w:rsid w:val="00DF5A31"/>
    <w:rsid w:val="00E00340"/>
    <w:rsid w:val="00E02103"/>
    <w:rsid w:val="00E07D4E"/>
    <w:rsid w:val="00E36333"/>
    <w:rsid w:val="00E6453D"/>
    <w:rsid w:val="00E81A59"/>
    <w:rsid w:val="00EB4321"/>
    <w:rsid w:val="00ED7649"/>
    <w:rsid w:val="00F10127"/>
    <w:rsid w:val="00F1237A"/>
    <w:rsid w:val="00F24ADD"/>
    <w:rsid w:val="00F3213C"/>
    <w:rsid w:val="00F419AC"/>
    <w:rsid w:val="00F830E5"/>
    <w:rsid w:val="00F94EC1"/>
    <w:rsid w:val="00FA4C62"/>
    <w:rsid w:val="00FB1BB0"/>
    <w:rsid w:val="00FB7996"/>
    <w:rsid w:val="00FC0A08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2E2D"/>
  <w15:docId w15:val="{923BE41F-8611-44AC-96B4-A13878F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BC"/>
  </w:style>
  <w:style w:type="paragraph" w:styleId="Ttulo1">
    <w:name w:val="heading 1"/>
    <w:basedOn w:val="Normal"/>
    <w:next w:val="Normal"/>
    <w:link w:val="Ttulo1Car"/>
    <w:qFormat/>
    <w:rsid w:val="006617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171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6171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171B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955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59D"/>
  </w:style>
  <w:style w:type="paragraph" w:styleId="Sinespaciado">
    <w:name w:val="No Spacing"/>
    <w:uiPriority w:val="1"/>
    <w:qFormat/>
    <w:rsid w:val="00827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ECE2-CA8F-4A6E-AAA4-F68B51D7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1699</Characters>
  <Application>Microsoft Office Word</Application>
  <DocSecurity>0</DocSecurity>
  <Lines>73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2024-01-09T16:22:00Z</cp:lastPrinted>
  <dcterms:created xsi:type="dcterms:W3CDTF">2024-01-09T15:03:00Z</dcterms:created>
  <dcterms:modified xsi:type="dcterms:W3CDTF">2024-02-19T17:33:00Z</dcterms:modified>
</cp:coreProperties>
</file>